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3359B" w14:textId="77777777" w:rsidR="00972884" w:rsidRPr="00495F31" w:rsidRDefault="00000000" w:rsidP="00495F31">
      <w:pPr>
        <w:pStyle w:val="Heading1"/>
        <w:ind w:left="0" w:firstLine="0"/>
        <w:rPr>
          <w:sz w:val="22"/>
          <w:szCs w:val="22"/>
        </w:rPr>
      </w:pPr>
      <w:r w:rsidRPr="00495F31">
        <w:rPr>
          <w:sz w:val="22"/>
          <w:szCs w:val="22"/>
        </w:rPr>
        <w:t xml:space="preserve">11. peatükk. Maatriksid ja determinandid </w:t>
      </w:r>
    </w:p>
    <w:p w14:paraId="36CC67F5" w14:textId="5764B9FB" w:rsidR="00972884" w:rsidRPr="00495F31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11.1: maatriks  </w:t>
      </w:r>
    </w:p>
    <w:p w14:paraId="4E3FAEB8" w14:textId="761864DF" w:rsidR="002E2B76" w:rsidRPr="00495F31" w:rsidRDefault="002E2B76" w:rsidP="002E2B76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20E2BC72" wp14:editId="4106D7EF">
            <wp:extent cx="4400301" cy="2329543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6125" cy="23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E404" w14:textId="62F7FF0F" w:rsidR="00972884" w:rsidRPr="00495F31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11.2: ruutmaatriks, reamaatriks/reavektor, veerumaatriks/veeruvektor  </w:t>
      </w:r>
    </w:p>
    <w:p w14:paraId="5F00C667" w14:textId="32DD0924" w:rsidR="002E2B76" w:rsidRPr="00495F31" w:rsidRDefault="002E2B76" w:rsidP="002E2B76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64B472C2" wp14:editId="6F1E81B4">
            <wp:extent cx="4451985" cy="1526563"/>
            <wp:effectExtent l="0" t="0" r="5715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0438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4845" w14:textId="38488454" w:rsidR="00972884" w:rsidRPr="00495F31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11.3: maatriksite võrdsus  </w:t>
      </w:r>
    </w:p>
    <w:p w14:paraId="51096F25" w14:textId="512B21B9" w:rsidR="002E2B76" w:rsidRPr="00495F31" w:rsidRDefault="002E2B76" w:rsidP="002E2B76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7EB992F7" wp14:editId="08611889">
            <wp:extent cx="4452257" cy="1249531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6680" cy="12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383D" w14:textId="3E96CF1B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11.4: maatriksite summa  </w:t>
      </w:r>
    </w:p>
    <w:p w14:paraId="3A940C23" w14:textId="54508A56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30D7E8E6" wp14:editId="09C5D96C">
            <wp:extent cx="4451985" cy="124945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9705" cy="12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4656" w14:textId="0632AAAD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11.5: maatriksite vahe  </w:t>
      </w:r>
    </w:p>
    <w:p w14:paraId="60CA694A" w14:textId="6FE77C50" w:rsid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0D330737" wp14:editId="42CB8D16">
            <wp:extent cx="4451985" cy="124945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0713" cy="1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FB2E" w14:textId="6DE8DFC3" w:rsidR="00495F31" w:rsidRDefault="00495F31" w:rsidP="00495F31">
      <w:pPr>
        <w:ind w:left="372" w:right="0" w:firstLine="0"/>
        <w:rPr>
          <w:sz w:val="22"/>
          <w:szCs w:val="22"/>
        </w:rPr>
      </w:pPr>
    </w:p>
    <w:p w14:paraId="19DD23B1" w14:textId="53AF0DD9" w:rsidR="00495F31" w:rsidRDefault="00495F31" w:rsidP="00495F31">
      <w:pPr>
        <w:ind w:left="372" w:right="0" w:firstLine="0"/>
        <w:rPr>
          <w:sz w:val="22"/>
          <w:szCs w:val="22"/>
        </w:rPr>
      </w:pPr>
    </w:p>
    <w:p w14:paraId="7DB321C8" w14:textId="5C2401B2" w:rsidR="00495F31" w:rsidRDefault="00495F31" w:rsidP="00495F31">
      <w:pPr>
        <w:ind w:left="372" w:right="0" w:firstLine="0"/>
        <w:rPr>
          <w:sz w:val="22"/>
          <w:szCs w:val="22"/>
        </w:rPr>
      </w:pPr>
    </w:p>
    <w:p w14:paraId="6C61F63C" w14:textId="05303D35" w:rsidR="00495F31" w:rsidRDefault="00495F31" w:rsidP="00495F31">
      <w:pPr>
        <w:ind w:left="372" w:right="0" w:firstLine="0"/>
        <w:rPr>
          <w:sz w:val="22"/>
          <w:szCs w:val="22"/>
        </w:rPr>
      </w:pPr>
    </w:p>
    <w:p w14:paraId="26A8D2D4" w14:textId="77777777" w:rsidR="00495F31" w:rsidRPr="00495F31" w:rsidRDefault="00495F31" w:rsidP="00495F31">
      <w:pPr>
        <w:ind w:left="372" w:right="0" w:firstLine="0"/>
        <w:rPr>
          <w:sz w:val="22"/>
          <w:szCs w:val="22"/>
        </w:rPr>
      </w:pPr>
    </w:p>
    <w:p w14:paraId="29264AB4" w14:textId="15F05D09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Definitsioon 11.6: maatriksi korrutis skalaariga </w:t>
      </w:r>
    </w:p>
    <w:p w14:paraId="412DE628" w14:textId="6E325741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1C4A3EE5" wp14:editId="7A7A02E2">
            <wp:extent cx="4506685" cy="1264807"/>
            <wp:effectExtent l="0" t="0" r="1905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1350" cy="12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342A" w14:textId="44B35F1D" w:rsidR="00495F31" w:rsidRDefault="00000000" w:rsidP="00495F31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Maatrikstehete jaoks kehtivad omadused (konspekt lk. 196) </w:t>
      </w:r>
    </w:p>
    <w:p w14:paraId="3054ACAF" w14:textId="0D5414C7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6DADBD7A" wp14:editId="2DC27D3A">
            <wp:extent cx="4506595" cy="1984519"/>
            <wp:effectExtent l="0" t="0" r="1905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8208" cy="19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6F39" w14:textId="194ADC16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11.7: nullmaatriks  </w:t>
      </w:r>
    </w:p>
    <w:p w14:paraId="67E9EC71" w14:textId="1176F074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1AF34C23" wp14:editId="0F29C648">
            <wp:extent cx="4506595" cy="1613170"/>
            <wp:effectExtent l="0" t="0" r="190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6805" cy="16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B093" w14:textId="50A86710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11.8: transponeeritud maatriks  </w:t>
      </w:r>
    </w:p>
    <w:p w14:paraId="67869F69" w14:textId="21B84731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358FE3B1" wp14:editId="5467E381">
            <wp:extent cx="4506595" cy="1325675"/>
            <wp:effectExtent l="0" t="0" r="190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1192" cy="133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F38E" w14:textId="308FA33B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Transponeeritud maatriksite jaoks kehtivad omadused (konspekt lk. 197) </w:t>
      </w:r>
    </w:p>
    <w:p w14:paraId="1175E055" w14:textId="5DC95640" w:rsid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1E2E64C5" wp14:editId="0DA0D1D0">
            <wp:extent cx="4506595" cy="1598197"/>
            <wp:effectExtent l="0" t="0" r="1905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6520" cy="16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B683" w14:textId="39AC6A3A" w:rsidR="00495F31" w:rsidRDefault="00495F31" w:rsidP="00495F31">
      <w:pPr>
        <w:ind w:left="372" w:right="0" w:firstLine="0"/>
        <w:rPr>
          <w:sz w:val="22"/>
          <w:szCs w:val="22"/>
        </w:rPr>
      </w:pPr>
    </w:p>
    <w:p w14:paraId="2673F41C" w14:textId="4968A31F" w:rsidR="00495F31" w:rsidRDefault="00495F31" w:rsidP="00495F31">
      <w:pPr>
        <w:ind w:left="372" w:right="0" w:firstLine="0"/>
        <w:rPr>
          <w:sz w:val="22"/>
          <w:szCs w:val="22"/>
        </w:rPr>
      </w:pPr>
    </w:p>
    <w:p w14:paraId="4E46CB01" w14:textId="0CE6D10A" w:rsidR="00495F31" w:rsidRDefault="00495F31" w:rsidP="00495F31">
      <w:pPr>
        <w:ind w:left="372" w:right="0" w:firstLine="0"/>
        <w:rPr>
          <w:sz w:val="22"/>
          <w:szCs w:val="22"/>
        </w:rPr>
      </w:pPr>
    </w:p>
    <w:p w14:paraId="0DEE20C9" w14:textId="036C82AF" w:rsidR="00495F31" w:rsidRDefault="00495F31" w:rsidP="00495F31">
      <w:pPr>
        <w:ind w:left="372" w:right="0" w:firstLine="0"/>
        <w:rPr>
          <w:sz w:val="22"/>
          <w:szCs w:val="22"/>
        </w:rPr>
      </w:pPr>
    </w:p>
    <w:p w14:paraId="74DE27DF" w14:textId="77777777" w:rsidR="00495F31" w:rsidRPr="00495F31" w:rsidRDefault="00495F31" w:rsidP="00495F31">
      <w:pPr>
        <w:ind w:left="372" w:right="0" w:firstLine="0"/>
        <w:rPr>
          <w:sz w:val="22"/>
          <w:szCs w:val="22"/>
        </w:rPr>
      </w:pPr>
    </w:p>
    <w:p w14:paraId="732D8DF6" w14:textId="6D9DCE22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Definitsioon 11.9: maatriksite korrutis, märkus 11.1: mittekommutatiivsus </w:t>
      </w:r>
    </w:p>
    <w:p w14:paraId="59F9E9AF" w14:textId="09AC8DFA" w:rsid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6153E093" wp14:editId="0B2677A9">
            <wp:extent cx="4582885" cy="2549544"/>
            <wp:effectExtent l="0" t="0" r="190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5539" cy="25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5BF4" w14:textId="7476AA31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076C1669" wp14:editId="76D910B2">
            <wp:extent cx="4582795" cy="1348090"/>
            <wp:effectExtent l="0" t="0" r="1905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5756" cy="13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0E7A" w14:textId="0062662B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Maatriksite korrutamise omadused (konspekt lk. 200) </w:t>
      </w:r>
    </w:p>
    <w:p w14:paraId="59F62981" w14:textId="3D5A9444" w:rsidR="00495F31" w:rsidRPr="00495F31" w:rsidRDefault="00495F31" w:rsidP="00495F31">
      <w:pPr>
        <w:ind w:left="372" w:right="0" w:firstLine="0"/>
        <w:rPr>
          <w:sz w:val="22"/>
          <w:szCs w:val="22"/>
        </w:rPr>
      </w:pPr>
      <w:r w:rsidRPr="00495F31">
        <w:rPr>
          <w:noProof/>
          <w:sz w:val="22"/>
          <w:szCs w:val="22"/>
        </w:rPr>
        <w:drawing>
          <wp:inline distT="0" distB="0" distL="0" distR="0" wp14:anchorId="56F6D37D" wp14:editId="3033C776">
            <wp:extent cx="4582795" cy="2472344"/>
            <wp:effectExtent l="0" t="0" r="1905" b="4445"/>
            <wp:docPr id="13" name="Picture 1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883" cy="248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3EC1" w14:textId="1CE94B4F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11.12: maatriksi elemendile vastav </w:t>
      </w:r>
      <w:proofErr w:type="spellStart"/>
      <w:r w:rsidRPr="00495F31">
        <w:rPr>
          <w:sz w:val="22"/>
          <w:szCs w:val="22"/>
        </w:rPr>
        <w:t>miinor</w:t>
      </w:r>
      <w:proofErr w:type="spellEnd"/>
      <w:r w:rsidRPr="00495F31">
        <w:rPr>
          <w:sz w:val="22"/>
          <w:szCs w:val="22"/>
        </w:rPr>
        <w:t xml:space="preserve">  </w:t>
      </w:r>
    </w:p>
    <w:p w14:paraId="3CFAC547" w14:textId="0CB55A79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59E3DE0D" wp14:editId="077A6C8E">
            <wp:extent cx="4582795" cy="1031877"/>
            <wp:effectExtent l="0" t="0" r="1905" b="0"/>
            <wp:docPr id="14" name="Picture 1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4073" cy="10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9166" w14:textId="0E42CDCD" w:rsidR="00CD7285" w:rsidRDefault="00CD7285" w:rsidP="00CD7285">
      <w:pPr>
        <w:ind w:left="372" w:right="0" w:firstLine="0"/>
        <w:rPr>
          <w:sz w:val="22"/>
          <w:szCs w:val="22"/>
        </w:rPr>
      </w:pPr>
    </w:p>
    <w:p w14:paraId="33DDD97C" w14:textId="60ED43BC" w:rsidR="00CD7285" w:rsidRDefault="00CD7285" w:rsidP="00CD7285">
      <w:pPr>
        <w:ind w:left="372" w:right="0" w:firstLine="0"/>
        <w:rPr>
          <w:sz w:val="22"/>
          <w:szCs w:val="22"/>
        </w:rPr>
      </w:pPr>
    </w:p>
    <w:p w14:paraId="094C6D66" w14:textId="540D9D52" w:rsidR="00CD7285" w:rsidRDefault="00CD7285" w:rsidP="00CD7285">
      <w:pPr>
        <w:ind w:left="372" w:right="0" w:firstLine="0"/>
        <w:rPr>
          <w:sz w:val="22"/>
          <w:szCs w:val="22"/>
        </w:rPr>
      </w:pPr>
    </w:p>
    <w:p w14:paraId="295946A1" w14:textId="60F76148" w:rsidR="00CD7285" w:rsidRDefault="00CD7285" w:rsidP="00CD7285">
      <w:pPr>
        <w:ind w:left="372" w:right="0" w:firstLine="0"/>
        <w:rPr>
          <w:sz w:val="22"/>
          <w:szCs w:val="22"/>
        </w:rPr>
      </w:pPr>
    </w:p>
    <w:p w14:paraId="0D5BFC59" w14:textId="1CEC991B" w:rsidR="00CD7285" w:rsidRDefault="00CD7285" w:rsidP="00CD7285">
      <w:pPr>
        <w:ind w:left="372" w:right="0" w:firstLine="0"/>
        <w:rPr>
          <w:sz w:val="22"/>
          <w:szCs w:val="22"/>
        </w:rPr>
      </w:pPr>
    </w:p>
    <w:p w14:paraId="3BBA722E" w14:textId="7ABB3296" w:rsidR="00CD7285" w:rsidRDefault="00CD7285" w:rsidP="00CD7285">
      <w:pPr>
        <w:ind w:left="372" w:right="0" w:firstLine="0"/>
        <w:rPr>
          <w:sz w:val="22"/>
          <w:szCs w:val="22"/>
        </w:rPr>
      </w:pPr>
    </w:p>
    <w:p w14:paraId="7A90A990" w14:textId="1AC5E9EF" w:rsidR="00CD7285" w:rsidRDefault="00CD7285" w:rsidP="00CD7285">
      <w:pPr>
        <w:ind w:left="372" w:right="0" w:firstLine="0"/>
        <w:rPr>
          <w:sz w:val="22"/>
          <w:szCs w:val="22"/>
        </w:rPr>
      </w:pPr>
    </w:p>
    <w:p w14:paraId="35AC299A" w14:textId="28C4C021" w:rsidR="00CD7285" w:rsidRDefault="00CD7285" w:rsidP="00CD7285">
      <w:pPr>
        <w:ind w:left="372" w:right="0" w:firstLine="0"/>
        <w:rPr>
          <w:sz w:val="22"/>
          <w:szCs w:val="22"/>
        </w:rPr>
      </w:pPr>
    </w:p>
    <w:p w14:paraId="1F0B7AE5" w14:textId="77777777" w:rsidR="00CD7285" w:rsidRPr="00495F31" w:rsidRDefault="00CD7285" w:rsidP="00CD7285">
      <w:pPr>
        <w:ind w:left="372" w:right="0" w:firstLine="0"/>
        <w:rPr>
          <w:sz w:val="22"/>
          <w:szCs w:val="22"/>
        </w:rPr>
      </w:pPr>
    </w:p>
    <w:p w14:paraId="31D84330" w14:textId="7EA341FF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Definitsioon 11.13: determinandi arendamine </w:t>
      </w:r>
      <w:r w:rsidRPr="00495F31">
        <w:rPr>
          <w:rFonts w:ascii="Cambria Math" w:eastAsia="Cambria Math" w:hAnsi="Cambria Math" w:cs="Cambria Math"/>
          <w:sz w:val="22"/>
          <w:szCs w:val="22"/>
        </w:rPr>
        <w:t>𝑖</w:t>
      </w:r>
      <w:r w:rsidRPr="00495F31">
        <w:rPr>
          <w:sz w:val="22"/>
          <w:szCs w:val="22"/>
        </w:rPr>
        <w:t>-</w:t>
      </w:r>
      <w:proofErr w:type="spellStart"/>
      <w:r w:rsidRPr="00495F31">
        <w:rPr>
          <w:sz w:val="22"/>
          <w:szCs w:val="22"/>
        </w:rPr>
        <w:t>nda</w:t>
      </w:r>
      <w:proofErr w:type="spellEnd"/>
      <w:r w:rsidRPr="00495F31">
        <w:rPr>
          <w:sz w:val="22"/>
          <w:szCs w:val="22"/>
        </w:rPr>
        <w:t xml:space="preserve"> rea järgi </w:t>
      </w:r>
    </w:p>
    <w:p w14:paraId="5827DF9A" w14:textId="198C54E7" w:rsidR="00CD7285" w:rsidRPr="00495F31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37A1EA4D" wp14:editId="3B74D8FE">
            <wp:extent cx="4604657" cy="2948735"/>
            <wp:effectExtent l="0" t="0" r="571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2904" cy="296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5071" w14:textId="3D3D1179" w:rsidR="00972884" w:rsidRDefault="00000000">
      <w:pPr>
        <w:numPr>
          <w:ilvl w:val="0"/>
          <w:numId w:val="1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Omadused 11.1-11.8: determinantide omadused </w:t>
      </w:r>
    </w:p>
    <w:p w14:paraId="6AD42D84" w14:textId="3E857B8D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2220C90D" wp14:editId="5DB687D2">
            <wp:extent cx="4604385" cy="1176467"/>
            <wp:effectExtent l="0" t="0" r="0" b="508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2580" cy="11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9828" w14:textId="41D0BC53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472F2302" wp14:editId="42B8ACFA">
            <wp:extent cx="4604385" cy="773602"/>
            <wp:effectExtent l="0" t="0" r="0" b="127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7775" cy="79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9D41" w14:textId="27E71E55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6E92F3E3" wp14:editId="49D5BE02">
            <wp:extent cx="4604385" cy="773602"/>
            <wp:effectExtent l="0" t="0" r="0" b="1270"/>
            <wp:docPr id="19" name="Picture 1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3330" cy="7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60EB" w14:textId="53A33BE4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566AF465" wp14:editId="01E1EF3A">
            <wp:extent cx="4604385" cy="773602"/>
            <wp:effectExtent l="0" t="0" r="0" b="127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4042" cy="79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8009" w14:textId="2EDAC4AF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71D9A0EF" wp14:editId="3B89C1C0">
            <wp:extent cx="4604385" cy="2120393"/>
            <wp:effectExtent l="0" t="0" r="5715" b="63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2976" cy="21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3090" w14:textId="6ECFB579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lastRenderedPageBreak/>
        <w:drawing>
          <wp:inline distT="0" distB="0" distL="0" distR="0" wp14:anchorId="2CFBD6A3" wp14:editId="6230378B">
            <wp:extent cx="4648200" cy="1515594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0836" cy="15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C4F7" w14:textId="09DC1848" w:rsidR="00CD7285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6DF3C114" wp14:editId="32267ED2">
            <wp:extent cx="4648200" cy="804645"/>
            <wp:effectExtent l="0" t="0" r="0" b="0"/>
            <wp:docPr id="23" name="Picture 2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pplication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404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3B66" w14:textId="67FFDF33" w:rsidR="00CD7285" w:rsidRPr="00495F31" w:rsidRDefault="00CD7285" w:rsidP="00CD7285">
      <w:pPr>
        <w:ind w:left="372" w:right="0" w:firstLine="0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5E229FDC" wp14:editId="6E1C96D1">
            <wp:extent cx="4648200" cy="1187662"/>
            <wp:effectExtent l="0" t="0" r="0" b="635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8341" cy="120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EE3F" w14:textId="77777777" w:rsidR="00972884" w:rsidRPr="00495F31" w:rsidRDefault="00000000">
      <w:pPr>
        <w:spacing w:after="0" w:line="259" w:lineRule="auto"/>
        <w:ind w:left="0" w:right="0" w:firstLine="0"/>
        <w:rPr>
          <w:sz w:val="22"/>
          <w:szCs w:val="22"/>
        </w:rPr>
      </w:pPr>
      <w:r w:rsidRPr="00495F31">
        <w:rPr>
          <w:sz w:val="22"/>
          <w:szCs w:val="22"/>
        </w:rPr>
        <w:t xml:space="preserve"> </w:t>
      </w:r>
    </w:p>
    <w:p w14:paraId="52F8AFA4" w14:textId="77777777" w:rsidR="00972884" w:rsidRPr="00495F31" w:rsidRDefault="00000000">
      <w:pPr>
        <w:spacing w:after="0" w:line="259" w:lineRule="auto"/>
        <w:ind w:left="-5" w:right="0"/>
        <w:rPr>
          <w:sz w:val="22"/>
          <w:szCs w:val="22"/>
        </w:rPr>
      </w:pPr>
      <w:r w:rsidRPr="00495F31">
        <w:rPr>
          <w:b/>
          <w:sz w:val="22"/>
          <w:szCs w:val="22"/>
        </w:rPr>
        <w:t xml:space="preserve">12. peatükk. </w:t>
      </w:r>
      <w:proofErr w:type="spellStart"/>
      <w:r w:rsidRPr="00495F31">
        <w:rPr>
          <w:b/>
          <w:sz w:val="22"/>
          <w:szCs w:val="22"/>
        </w:rPr>
        <w:t>Pöördmaatriks</w:t>
      </w:r>
      <w:proofErr w:type="spellEnd"/>
      <w:r w:rsidRPr="00495F31">
        <w:rPr>
          <w:b/>
          <w:sz w:val="22"/>
          <w:szCs w:val="22"/>
        </w:rPr>
        <w:t xml:space="preserve">. </w:t>
      </w:r>
      <w:proofErr w:type="spellStart"/>
      <w:r w:rsidRPr="00495F31">
        <w:rPr>
          <w:b/>
          <w:sz w:val="22"/>
          <w:szCs w:val="22"/>
        </w:rPr>
        <w:t>Lineaarvõrrandisüsteemid</w:t>
      </w:r>
      <w:proofErr w:type="spellEnd"/>
      <w:r w:rsidRPr="00495F31">
        <w:rPr>
          <w:b/>
          <w:sz w:val="22"/>
          <w:szCs w:val="22"/>
        </w:rPr>
        <w:t xml:space="preserve">. </w:t>
      </w:r>
    </w:p>
    <w:p w14:paraId="05F2060C" w14:textId="30DEC0F1" w:rsidR="00CD7285" w:rsidRDefault="00000000">
      <w:pPr>
        <w:ind w:left="-5" w:right="1178"/>
        <w:rPr>
          <w:sz w:val="22"/>
          <w:szCs w:val="22"/>
        </w:rPr>
      </w:pPr>
      <w:r w:rsidRPr="00495F31">
        <w:rPr>
          <w:sz w:val="22"/>
          <w:szCs w:val="22"/>
        </w:rPr>
        <w:t xml:space="preserve">1) Definitsioon 12.2: ühikmaatriks, märkus 12.1 ühikmaatriksiga korrutamine  </w:t>
      </w:r>
    </w:p>
    <w:p w14:paraId="6C9CBB6F" w14:textId="2FB9871D" w:rsidR="00CD7285" w:rsidRDefault="00CD7285">
      <w:pPr>
        <w:ind w:left="-5" w:right="1178"/>
        <w:rPr>
          <w:sz w:val="22"/>
          <w:szCs w:val="22"/>
        </w:rPr>
      </w:pPr>
      <w:r w:rsidRPr="00CD7285">
        <w:rPr>
          <w:noProof/>
          <w:sz w:val="22"/>
          <w:szCs w:val="22"/>
        </w:rPr>
        <w:drawing>
          <wp:inline distT="0" distB="0" distL="0" distR="0" wp14:anchorId="0AD1398C" wp14:editId="57DB49FF">
            <wp:extent cx="4637315" cy="212785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5158" cy="215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3E7F" w14:textId="645B938D" w:rsidR="00CD7285" w:rsidRDefault="00CD7285">
      <w:pPr>
        <w:ind w:left="-5" w:right="1178"/>
        <w:rPr>
          <w:sz w:val="22"/>
          <w:szCs w:val="22"/>
        </w:rPr>
      </w:pPr>
    </w:p>
    <w:p w14:paraId="29770EBB" w14:textId="53DA61A5" w:rsidR="00972884" w:rsidRDefault="00000000">
      <w:pPr>
        <w:ind w:left="-5" w:right="1178"/>
        <w:rPr>
          <w:sz w:val="22"/>
          <w:szCs w:val="22"/>
        </w:rPr>
      </w:pPr>
      <w:r w:rsidRPr="00495F31">
        <w:rPr>
          <w:sz w:val="22"/>
          <w:szCs w:val="22"/>
        </w:rPr>
        <w:t xml:space="preserve">2) Definitsioon 12.3: </w:t>
      </w:r>
      <w:proofErr w:type="spellStart"/>
      <w:r w:rsidRPr="00495F31">
        <w:rPr>
          <w:sz w:val="22"/>
          <w:szCs w:val="22"/>
        </w:rPr>
        <w:t>pöördmaatriks</w:t>
      </w:r>
      <w:proofErr w:type="spellEnd"/>
      <w:r w:rsidRPr="00495F31">
        <w:rPr>
          <w:sz w:val="22"/>
          <w:szCs w:val="22"/>
        </w:rPr>
        <w:t xml:space="preserve">, märkus 12.2: </w:t>
      </w:r>
      <w:proofErr w:type="spellStart"/>
      <w:r w:rsidRPr="00495F31">
        <w:rPr>
          <w:sz w:val="22"/>
          <w:szCs w:val="22"/>
        </w:rPr>
        <w:t>pöördmaatriksiga</w:t>
      </w:r>
      <w:proofErr w:type="spellEnd"/>
      <w:r w:rsidRPr="00495F31">
        <w:rPr>
          <w:sz w:val="22"/>
          <w:szCs w:val="22"/>
        </w:rPr>
        <w:t xml:space="preserve"> korrutamise  kommutatiivsus, </w:t>
      </w:r>
      <w:proofErr w:type="spellStart"/>
      <w:r w:rsidRPr="00495F31">
        <w:rPr>
          <w:sz w:val="22"/>
          <w:szCs w:val="22"/>
        </w:rPr>
        <w:t>pöördmaatriksi</w:t>
      </w:r>
      <w:proofErr w:type="spellEnd"/>
      <w:r w:rsidRPr="00495F31">
        <w:rPr>
          <w:sz w:val="22"/>
          <w:szCs w:val="22"/>
        </w:rPr>
        <w:t xml:space="preserve"> ühesus  </w:t>
      </w:r>
    </w:p>
    <w:p w14:paraId="7BE0DCEA" w14:textId="5E8FF9C6" w:rsidR="00CD7285" w:rsidRDefault="00CD7285">
      <w:pPr>
        <w:ind w:left="-5" w:right="1178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Pr="00CD7285">
        <w:rPr>
          <w:noProof/>
          <w:sz w:val="22"/>
          <w:szCs w:val="22"/>
        </w:rPr>
        <w:drawing>
          <wp:inline distT="0" distB="0" distL="0" distR="0" wp14:anchorId="7CA1AE4B" wp14:editId="06AD4D4E">
            <wp:extent cx="4669972" cy="1169432"/>
            <wp:effectExtent l="0" t="0" r="381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3491" cy="118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FAFE" w14:textId="285D3CB6" w:rsidR="00CD7285" w:rsidRPr="00495F31" w:rsidRDefault="00F05D6B">
      <w:pPr>
        <w:ind w:left="-5" w:right="1178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1BEEDBA0" wp14:editId="1777148E">
            <wp:extent cx="4713515" cy="1339038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8782" cy="1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1D7" w14:textId="1EEF00C8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Omadus 12.1: kahe maatriksi korrutise </w:t>
      </w:r>
      <w:proofErr w:type="spellStart"/>
      <w:r w:rsidRPr="00495F31">
        <w:rPr>
          <w:sz w:val="22"/>
          <w:szCs w:val="22"/>
        </w:rPr>
        <w:t>pöördmaatriks</w:t>
      </w:r>
      <w:proofErr w:type="spellEnd"/>
      <w:r w:rsidRPr="00495F31">
        <w:rPr>
          <w:sz w:val="22"/>
          <w:szCs w:val="22"/>
        </w:rPr>
        <w:t xml:space="preserve"> </w:t>
      </w:r>
    </w:p>
    <w:p w14:paraId="51FDA936" w14:textId="6FA96ABC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lastRenderedPageBreak/>
        <w:drawing>
          <wp:inline distT="0" distB="0" distL="0" distR="0" wp14:anchorId="51709B8B" wp14:editId="0B8C5AE3">
            <wp:extent cx="4702628" cy="1027609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4036" cy="10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E100" w14:textId="4E5C5AC9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Gauss-Jordani meetod </w:t>
      </w:r>
      <w:proofErr w:type="spellStart"/>
      <w:r w:rsidRPr="00495F31">
        <w:rPr>
          <w:sz w:val="22"/>
          <w:szCs w:val="22"/>
        </w:rPr>
        <w:t>pöördmaatriksi</w:t>
      </w:r>
      <w:proofErr w:type="spellEnd"/>
      <w:r w:rsidRPr="00495F31">
        <w:rPr>
          <w:sz w:val="22"/>
          <w:szCs w:val="22"/>
        </w:rPr>
        <w:t xml:space="preserve"> leidmiseks (konspekt lk. 212) </w:t>
      </w:r>
    </w:p>
    <w:p w14:paraId="4813AAA2" w14:textId="62723F93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53FDE835" wp14:editId="5D5D2E60">
            <wp:extent cx="4702175" cy="1422266"/>
            <wp:effectExtent l="0" t="0" r="0" b="63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7729" cy="14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AC6A" w14:textId="5AC90F2F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12.4: maatriksi ridade elementaarteisendused </w:t>
      </w:r>
    </w:p>
    <w:p w14:paraId="6E587702" w14:textId="2CAF6ED9" w:rsidR="00F05D6B" w:rsidRPr="00495F31" w:rsidRDefault="00F05D6B" w:rsidP="00F05D6B">
      <w:pPr>
        <w:ind w:right="0"/>
        <w:rPr>
          <w:sz w:val="22"/>
          <w:szCs w:val="22"/>
        </w:rPr>
      </w:pPr>
      <w:r>
        <w:rPr>
          <w:sz w:val="22"/>
          <w:szCs w:val="22"/>
        </w:rPr>
        <w:t xml:space="preserve">       </w:t>
      </w:r>
      <w:r w:rsidRPr="00F05D6B">
        <w:rPr>
          <w:noProof/>
          <w:sz w:val="22"/>
          <w:szCs w:val="22"/>
        </w:rPr>
        <w:drawing>
          <wp:inline distT="0" distB="0" distL="0" distR="0" wp14:anchorId="613C37F9" wp14:editId="0CFD03DE">
            <wp:extent cx="4691198" cy="1742638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4075" cy="17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629C" w14:textId="618A0125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12.5: regulaarne, singulaarne maatriks  </w:t>
      </w:r>
    </w:p>
    <w:p w14:paraId="065ACA6F" w14:textId="46062C2E" w:rsidR="00F05D6B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52E191BE" wp14:editId="1CDD2063">
            <wp:extent cx="4668973" cy="1004225"/>
            <wp:effectExtent l="0" t="0" r="508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0285" cy="10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AD23" w14:textId="3AD3FC0B" w:rsidR="00F05D6B" w:rsidRDefault="00F05D6B" w:rsidP="00F05D6B">
      <w:pPr>
        <w:ind w:left="372" w:right="0" w:firstLine="0"/>
        <w:rPr>
          <w:sz w:val="22"/>
          <w:szCs w:val="22"/>
        </w:rPr>
      </w:pPr>
    </w:p>
    <w:p w14:paraId="71791439" w14:textId="4D09D3EE" w:rsidR="00F05D6B" w:rsidRDefault="00F05D6B" w:rsidP="00F05D6B">
      <w:pPr>
        <w:ind w:left="372" w:right="0" w:firstLine="0"/>
        <w:rPr>
          <w:sz w:val="22"/>
          <w:szCs w:val="22"/>
        </w:rPr>
      </w:pPr>
    </w:p>
    <w:p w14:paraId="0D1429CE" w14:textId="59947D3B" w:rsidR="00F05D6B" w:rsidRDefault="00F05D6B" w:rsidP="00F05D6B">
      <w:pPr>
        <w:ind w:left="372" w:right="0" w:firstLine="0"/>
        <w:rPr>
          <w:sz w:val="22"/>
          <w:szCs w:val="22"/>
        </w:rPr>
      </w:pPr>
    </w:p>
    <w:p w14:paraId="30951F85" w14:textId="63E6F80C" w:rsidR="00F05D6B" w:rsidRDefault="00F05D6B" w:rsidP="00F05D6B">
      <w:pPr>
        <w:ind w:left="372" w:right="0" w:firstLine="0"/>
        <w:rPr>
          <w:sz w:val="22"/>
          <w:szCs w:val="22"/>
        </w:rPr>
      </w:pPr>
    </w:p>
    <w:p w14:paraId="2EC6D02F" w14:textId="1C2D5D2A" w:rsidR="00F05D6B" w:rsidRDefault="00F05D6B" w:rsidP="00F05D6B">
      <w:pPr>
        <w:ind w:left="372" w:right="0" w:firstLine="0"/>
        <w:rPr>
          <w:sz w:val="22"/>
          <w:szCs w:val="22"/>
        </w:rPr>
      </w:pPr>
    </w:p>
    <w:p w14:paraId="135BCFAE" w14:textId="443AFB43" w:rsidR="00F05D6B" w:rsidRDefault="00F05D6B" w:rsidP="00F05D6B">
      <w:pPr>
        <w:ind w:left="372" w:right="0" w:firstLine="0"/>
        <w:rPr>
          <w:sz w:val="22"/>
          <w:szCs w:val="22"/>
        </w:rPr>
      </w:pPr>
    </w:p>
    <w:p w14:paraId="25C603E5" w14:textId="389037C4" w:rsidR="00F05D6B" w:rsidRDefault="00F05D6B" w:rsidP="00F05D6B">
      <w:pPr>
        <w:ind w:left="372" w:right="0" w:firstLine="0"/>
        <w:rPr>
          <w:sz w:val="22"/>
          <w:szCs w:val="22"/>
        </w:rPr>
      </w:pPr>
    </w:p>
    <w:p w14:paraId="0FB8304D" w14:textId="2821A223" w:rsidR="00F05D6B" w:rsidRDefault="00F05D6B" w:rsidP="00F05D6B">
      <w:pPr>
        <w:ind w:left="372" w:right="0" w:firstLine="0"/>
        <w:rPr>
          <w:sz w:val="22"/>
          <w:szCs w:val="22"/>
        </w:rPr>
      </w:pPr>
    </w:p>
    <w:p w14:paraId="2D55D9FB" w14:textId="51982DAD" w:rsidR="00F05D6B" w:rsidRDefault="00F05D6B" w:rsidP="00F05D6B">
      <w:pPr>
        <w:ind w:left="372" w:right="0" w:firstLine="0"/>
        <w:rPr>
          <w:sz w:val="22"/>
          <w:szCs w:val="22"/>
        </w:rPr>
      </w:pPr>
    </w:p>
    <w:p w14:paraId="561D283A" w14:textId="379D25DE" w:rsidR="00F05D6B" w:rsidRDefault="00F05D6B" w:rsidP="00F05D6B">
      <w:pPr>
        <w:ind w:left="372" w:right="0" w:firstLine="0"/>
        <w:rPr>
          <w:sz w:val="22"/>
          <w:szCs w:val="22"/>
        </w:rPr>
      </w:pPr>
    </w:p>
    <w:p w14:paraId="22C28599" w14:textId="1B8C1128" w:rsidR="00F05D6B" w:rsidRDefault="00F05D6B" w:rsidP="00F05D6B">
      <w:pPr>
        <w:ind w:left="372" w:right="0" w:firstLine="0"/>
        <w:rPr>
          <w:sz w:val="22"/>
          <w:szCs w:val="22"/>
        </w:rPr>
      </w:pPr>
    </w:p>
    <w:p w14:paraId="677AE573" w14:textId="70C15646" w:rsidR="00F05D6B" w:rsidRDefault="00F05D6B" w:rsidP="00F05D6B">
      <w:pPr>
        <w:ind w:left="372" w:right="0" w:firstLine="0"/>
        <w:rPr>
          <w:sz w:val="22"/>
          <w:szCs w:val="22"/>
        </w:rPr>
      </w:pPr>
    </w:p>
    <w:p w14:paraId="4417B20B" w14:textId="77777777" w:rsidR="00F05D6B" w:rsidRPr="00495F31" w:rsidRDefault="00F05D6B" w:rsidP="00F05D6B">
      <w:pPr>
        <w:ind w:left="372" w:right="0" w:firstLine="0"/>
        <w:rPr>
          <w:sz w:val="22"/>
          <w:szCs w:val="22"/>
        </w:rPr>
      </w:pPr>
    </w:p>
    <w:p w14:paraId="1CDEB724" w14:textId="6A30446A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12.1: </w:t>
      </w:r>
      <w:proofErr w:type="spellStart"/>
      <w:r w:rsidRPr="00495F31">
        <w:rPr>
          <w:sz w:val="22"/>
          <w:szCs w:val="22"/>
        </w:rPr>
        <w:t>pöördmaatriksi</w:t>
      </w:r>
      <w:proofErr w:type="spellEnd"/>
      <w:r w:rsidRPr="00495F31">
        <w:rPr>
          <w:sz w:val="22"/>
          <w:szCs w:val="22"/>
        </w:rPr>
        <w:t xml:space="preserve"> arvutusvalem determinantide meetodil </w:t>
      </w:r>
    </w:p>
    <w:p w14:paraId="58BD772A" w14:textId="188BE5A6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lastRenderedPageBreak/>
        <w:drawing>
          <wp:inline distT="0" distB="0" distL="0" distR="0" wp14:anchorId="49F5C42E" wp14:editId="4F1A36A5">
            <wp:extent cx="4767943" cy="2259611"/>
            <wp:effectExtent l="0" t="0" r="0" b="1270"/>
            <wp:docPr id="33" name="Picture 3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8874" cy="228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A9F6" w14:textId="5C161827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Lause 12.1: </w:t>
      </w:r>
      <w:proofErr w:type="spellStart"/>
      <w:r w:rsidRPr="00495F31">
        <w:rPr>
          <w:sz w:val="22"/>
          <w:szCs w:val="22"/>
        </w:rPr>
        <w:t>pöördmaatriksi</w:t>
      </w:r>
      <w:proofErr w:type="spellEnd"/>
      <w:r w:rsidRPr="00495F31">
        <w:rPr>
          <w:sz w:val="22"/>
          <w:szCs w:val="22"/>
        </w:rPr>
        <w:t xml:space="preserve"> eksisteerimise tingimus </w:t>
      </w:r>
    </w:p>
    <w:p w14:paraId="56A966EF" w14:textId="7509DCFD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166FD55E" wp14:editId="4026B5E0">
            <wp:extent cx="4767580" cy="817390"/>
            <wp:effectExtent l="0" t="0" r="0" b="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4520" cy="83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EAAD" w14:textId="510A3F33" w:rsidR="00972884" w:rsidRDefault="00000000" w:rsidP="00F05D6B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12.6: maatriksi elemendi alamdeterminant </w:t>
      </w:r>
    </w:p>
    <w:p w14:paraId="1127662A" w14:textId="1146A55F" w:rsidR="00F05D6B" w:rsidRPr="00F05D6B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5E42F7B0" wp14:editId="464F186E">
            <wp:extent cx="4767580" cy="1209716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1411" cy="12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BA00" w14:textId="63691717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12.7: maatriksi </w:t>
      </w:r>
      <w:r w:rsidRPr="00495F31">
        <w:rPr>
          <w:rFonts w:ascii="Cambria Math" w:eastAsia="Cambria Math" w:hAnsi="Cambria Math" w:cs="Cambria Math"/>
          <w:sz w:val="22"/>
          <w:szCs w:val="22"/>
        </w:rPr>
        <w:t>𝑘</w:t>
      </w:r>
      <w:r w:rsidRPr="00495F31">
        <w:rPr>
          <w:sz w:val="22"/>
          <w:szCs w:val="22"/>
        </w:rPr>
        <w:t xml:space="preserve">-järku </w:t>
      </w:r>
      <w:proofErr w:type="spellStart"/>
      <w:r w:rsidRPr="00495F31">
        <w:rPr>
          <w:sz w:val="22"/>
          <w:szCs w:val="22"/>
        </w:rPr>
        <w:t>miinor</w:t>
      </w:r>
      <w:proofErr w:type="spellEnd"/>
      <w:r w:rsidRPr="00495F31">
        <w:rPr>
          <w:sz w:val="22"/>
          <w:szCs w:val="22"/>
        </w:rPr>
        <w:t xml:space="preserve">  </w:t>
      </w:r>
    </w:p>
    <w:p w14:paraId="51A7B31B" w14:textId="5CD0EA96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55C45C79" wp14:editId="604DFE38">
            <wp:extent cx="4767580" cy="1297897"/>
            <wp:effectExtent l="0" t="0" r="0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3286" cy="130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72F6" w14:textId="2B1E9545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12.8: maatriksi astak  </w:t>
      </w:r>
    </w:p>
    <w:p w14:paraId="4F513342" w14:textId="00D12DC9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73D61E9B" wp14:editId="0F486FC6">
            <wp:extent cx="4767580" cy="1049723"/>
            <wp:effectExtent l="0" t="0" r="0" b="4445"/>
            <wp:docPr id="37" name="Picture 3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1361" cy="105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3F4C" w14:textId="194B7ACF" w:rsidR="00972884" w:rsidRDefault="00000000" w:rsidP="00F05D6B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Maatriksi astaku leidmine elementaarteisenduste abil (konspekt lk. 219) </w:t>
      </w:r>
    </w:p>
    <w:p w14:paraId="7FB303C7" w14:textId="494B5145" w:rsidR="00F05D6B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1D9F7E71" wp14:editId="03F87253">
            <wp:extent cx="4767580" cy="1218164"/>
            <wp:effectExtent l="0" t="0" r="0" b="127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6183" cy="12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B2E2" w14:textId="7CD07ABD" w:rsidR="00F05D6B" w:rsidRDefault="00F05D6B" w:rsidP="00F05D6B">
      <w:pPr>
        <w:ind w:left="372" w:right="0" w:firstLine="0"/>
        <w:rPr>
          <w:sz w:val="22"/>
          <w:szCs w:val="22"/>
        </w:rPr>
      </w:pPr>
    </w:p>
    <w:p w14:paraId="6501A16A" w14:textId="0A9A49FC" w:rsidR="00F05D6B" w:rsidRDefault="00F05D6B" w:rsidP="00F05D6B">
      <w:pPr>
        <w:ind w:left="372" w:right="0" w:firstLine="0"/>
        <w:rPr>
          <w:sz w:val="22"/>
          <w:szCs w:val="22"/>
        </w:rPr>
      </w:pPr>
    </w:p>
    <w:p w14:paraId="5C15004B" w14:textId="77777777" w:rsidR="00F05D6B" w:rsidRPr="00F05D6B" w:rsidRDefault="00F05D6B" w:rsidP="00F05D6B">
      <w:pPr>
        <w:ind w:left="372" w:right="0" w:firstLine="0"/>
        <w:rPr>
          <w:sz w:val="22"/>
          <w:szCs w:val="22"/>
        </w:rPr>
      </w:pPr>
    </w:p>
    <w:p w14:paraId="09C81211" w14:textId="2CB91C7B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12.9: </w:t>
      </w:r>
      <w:proofErr w:type="spellStart"/>
      <w:r w:rsidRPr="00495F31">
        <w:rPr>
          <w:sz w:val="22"/>
          <w:szCs w:val="22"/>
        </w:rPr>
        <w:t>lineaarvõrrandisüsteem</w:t>
      </w:r>
      <w:proofErr w:type="spellEnd"/>
      <w:r w:rsidRPr="00495F31">
        <w:rPr>
          <w:sz w:val="22"/>
          <w:szCs w:val="22"/>
        </w:rPr>
        <w:t xml:space="preserve">, süsteemi kuju (valem 12.1) </w:t>
      </w:r>
    </w:p>
    <w:p w14:paraId="54866F5A" w14:textId="683A5C0A" w:rsidR="00F05D6B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lastRenderedPageBreak/>
        <w:drawing>
          <wp:inline distT="0" distB="0" distL="0" distR="0" wp14:anchorId="21E9D030" wp14:editId="7CAE4740">
            <wp:extent cx="4724404" cy="1055914"/>
            <wp:effectExtent l="0" t="0" r="0" b="0"/>
            <wp:docPr id="40" name="Picture 40" descr="Chart, scatter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, box and whiske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7031" cy="10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1246" w14:textId="1A713CF5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053C4B8A" wp14:editId="78F77B8A">
            <wp:extent cx="4800600" cy="1323368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0725" cy="133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C647" w14:textId="634D5DE0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>Definitsioon 12.1</w:t>
      </w:r>
      <w:r w:rsidR="00F05D6B">
        <w:rPr>
          <w:sz w:val="22"/>
          <w:szCs w:val="22"/>
        </w:rPr>
        <w:t>0</w:t>
      </w:r>
      <w:r w:rsidRPr="00495F31">
        <w:rPr>
          <w:sz w:val="22"/>
          <w:szCs w:val="22"/>
        </w:rPr>
        <w:t xml:space="preserve">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lahend  </w:t>
      </w:r>
    </w:p>
    <w:p w14:paraId="52856A57" w14:textId="4CD2E153" w:rsidR="00F05D6B" w:rsidRPr="00495F31" w:rsidRDefault="00F05D6B" w:rsidP="00F05D6B">
      <w:pPr>
        <w:ind w:left="372" w:right="0" w:firstLine="0"/>
        <w:rPr>
          <w:sz w:val="22"/>
          <w:szCs w:val="22"/>
        </w:rPr>
      </w:pPr>
      <w:r w:rsidRPr="00F05D6B">
        <w:rPr>
          <w:noProof/>
          <w:sz w:val="22"/>
          <w:szCs w:val="22"/>
        </w:rPr>
        <w:drawing>
          <wp:inline distT="0" distB="0" distL="0" distR="0" wp14:anchorId="511AFEF9" wp14:editId="615E2F93">
            <wp:extent cx="4800600" cy="1072944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6782" cy="10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832A" w14:textId="75540459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12.11: vastuoluline süsteem </w:t>
      </w:r>
    </w:p>
    <w:p w14:paraId="3337C464" w14:textId="349860E5" w:rsidR="00F05D6B" w:rsidRPr="00495F31" w:rsidRDefault="008535AF" w:rsidP="00F05D6B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54CA04CF" wp14:editId="3E3E5577">
            <wp:extent cx="4800600" cy="58910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5633" cy="6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8EEB" w14:textId="78618055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12.12: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maatrikskuju  </w:t>
      </w:r>
    </w:p>
    <w:p w14:paraId="4F852F5E" w14:textId="144BE059" w:rsidR="008535AF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758648B5" wp14:editId="5640F034">
            <wp:extent cx="4761475" cy="4441372"/>
            <wp:effectExtent l="0" t="0" r="127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7709" cy="446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678F" w14:textId="6493BFC0" w:rsidR="008535AF" w:rsidRDefault="008535AF" w:rsidP="008535AF">
      <w:pPr>
        <w:ind w:left="372" w:right="0" w:firstLine="0"/>
        <w:rPr>
          <w:sz w:val="22"/>
          <w:szCs w:val="22"/>
        </w:rPr>
      </w:pPr>
    </w:p>
    <w:p w14:paraId="3FCDBCA0" w14:textId="77777777" w:rsidR="008535AF" w:rsidRPr="00495F31" w:rsidRDefault="008535AF" w:rsidP="008535AF">
      <w:pPr>
        <w:ind w:left="372" w:right="0" w:firstLine="0"/>
        <w:rPr>
          <w:sz w:val="22"/>
          <w:szCs w:val="22"/>
        </w:rPr>
      </w:pPr>
    </w:p>
    <w:p w14:paraId="39038ABD" w14:textId="52CA1673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12.2: </w:t>
      </w:r>
      <w:proofErr w:type="spellStart"/>
      <w:r w:rsidRPr="00495F31">
        <w:rPr>
          <w:sz w:val="22"/>
          <w:szCs w:val="22"/>
        </w:rPr>
        <w:t>Kronecker-Capelli</w:t>
      </w:r>
      <w:proofErr w:type="spellEnd"/>
      <w:r w:rsidRPr="00495F31">
        <w:rPr>
          <w:sz w:val="22"/>
          <w:szCs w:val="22"/>
        </w:rPr>
        <w:t xml:space="preserve"> teoreem  </w:t>
      </w:r>
    </w:p>
    <w:p w14:paraId="2DCC08D4" w14:textId="4DA954D8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lastRenderedPageBreak/>
        <w:drawing>
          <wp:inline distT="0" distB="0" distL="0" distR="0" wp14:anchorId="7428CE5D" wp14:editId="5A4A0F8D">
            <wp:extent cx="4702628" cy="2141678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4669" cy="21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456F" w14:textId="6643734E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12.13: </w:t>
      </w:r>
      <w:proofErr w:type="spellStart"/>
      <w:r w:rsidRPr="00495F31">
        <w:rPr>
          <w:sz w:val="22"/>
          <w:szCs w:val="22"/>
        </w:rPr>
        <w:t>Crameri</w:t>
      </w:r>
      <w:proofErr w:type="spellEnd"/>
      <w:r w:rsidRPr="00495F31">
        <w:rPr>
          <w:sz w:val="22"/>
          <w:szCs w:val="22"/>
        </w:rPr>
        <w:t xml:space="preserve"> peajuht  </w:t>
      </w:r>
    </w:p>
    <w:p w14:paraId="44AB646E" w14:textId="5BFB0194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47787623" wp14:editId="0B5B324D">
            <wp:extent cx="4702175" cy="143841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9667" cy="145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85D1" w14:textId="44A5747C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Lause 12.2: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</w:t>
      </w:r>
      <w:proofErr w:type="spellStart"/>
      <w:r w:rsidRPr="00495F31">
        <w:rPr>
          <w:sz w:val="22"/>
          <w:szCs w:val="22"/>
        </w:rPr>
        <w:t>lahenduvus</w:t>
      </w:r>
      <w:proofErr w:type="spellEnd"/>
      <w:r w:rsidRPr="00495F31">
        <w:rPr>
          <w:sz w:val="22"/>
          <w:szCs w:val="22"/>
        </w:rPr>
        <w:t xml:space="preserve"> </w:t>
      </w:r>
      <w:proofErr w:type="spellStart"/>
      <w:r w:rsidRPr="00495F31">
        <w:rPr>
          <w:sz w:val="22"/>
          <w:szCs w:val="22"/>
        </w:rPr>
        <w:t>Crameri</w:t>
      </w:r>
      <w:proofErr w:type="spellEnd"/>
      <w:r w:rsidRPr="00495F31">
        <w:rPr>
          <w:sz w:val="22"/>
          <w:szCs w:val="22"/>
        </w:rPr>
        <w:t xml:space="preserve"> peajuhul  </w:t>
      </w:r>
    </w:p>
    <w:p w14:paraId="1A72A1F3" w14:textId="4BDB6113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3A27E541" wp14:editId="3925F8E8">
            <wp:extent cx="4702175" cy="82180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25929" cy="8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A29B" w14:textId="00CAB766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proofErr w:type="spellStart"/>
      <w:r w:rsidRPr="00495F31">
        <w:rPr>
          <w:sz w:val="22"/>
          <w:szCs w:val="22"/>
        </w:rPr>
        <w:t>Crameri</w:t>
      </w:r>
      <w:proofErr w:type="spellEnd"/>
      <w:r w:rsidRPr="00495F31">
        <w:rPr>
          <w:sz w:val="22"/>
          <w:szCs w:val="22"/>
        </w:rPr>
        <w:t xml:space="preserve"> valemid, süsteemi lahendamine </w:t>
      </w:r>
      <w:proofErr w:type="spellStart"/>
      <w:r w:rsidRPr="00495F31">
        <w:rPr>
          <w:sz w:val="22"/>
          <w:szCs w:val="22"/>
        </w:rPr>
        <w:t>Crameri</w:t>
      </w:r>
      <w:proofErr w:type="spellEnd"/>
      <w:r w:rsidRPr="00495F31">
        <w:rPr>
          <w:sz w:val="22"/>
          <w:szCs w:val="22"/>
        </w:rPr>
        <w:t xml:space="preserve"> valemitega (konspekt lk. 223) </w:t>
      </w:r>
    </w:p>
    <w:p w14:paraId="7BEA72BB" w14:textId="71DC9298" w:rsidR="008535AF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1F44FEDF" wp14:editId="31CF4406">
            <wp:extent cx="4702175" cy="1726926"/>
            <wp:effectExtent l="0" t="0" r="0" b="63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1136" cy="17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B446" w14:textId="6E40C05D" w:rsidR="008535AF" w:rsidRDefault="008535AF" w:rsidP="008535AF">
      <w:pPr>
        <w:ind w:left="372" w:right="0" w:firstLine="0"/>
        <w:rPr>
          <w:sz w:val="22"/>
          <w:szCs w:val="22"/>
        </w:rPr>
      </w:pPr>
    </w:p>
    <w:p w14:paraId="45208EF2" w14:textId="0D18A7C5" w:rsidR="008535AF" w:rsidRDefault="008535AF" w:rsidP="008535AF">
      <w:pPr>
        <w:ind w:left="372" w:right="0" w:firstLine="0"/>
        <w:rPr>
          <w:sz w:val="22"/>
          <w:szCs w:val="22"/>
        </w:rPr>
      </w:pPr>
    </w:p>
    <w:p w14:paraId="05E8D97B" w14:textId="50EBFDE7" w:rsidR="008535AF" w:rsidRDefault="008535AF" w:rsidP="008535AF">
      <w:pPr>
        <w:ind w:left="372" w:right="0" w:firstLine="0"/>
        <w:rPr>
          <w:sz w:val="22"/>
          <w:szCs w:val="22"/>
        </w:rPr>
      </w:pPr>
    </w:p>
    <w:p w14:paraId="087865EE" w14:textId="0DEB1B3A" w:rsidR="008535AF" w:rsidRDefault="008535AF" w:rsidP="008535AF">
      <w:pPr>
        <w:ind w:left="372" w:right="0" w:firstLine="0"/>
        <w:rPr>
          <w:sz w:val="22"/>
          <w:szCs w:val="22"/>
        </w:rPr>
      </w:pPr>
    </w:p>
    <w:p w14:paraId="0F8049A7" w14:textId="47964D61" w:rsidR="008535AF" w:rsidRDefault="008535AF" w:rsidP="008535AF">
      <w:pPr>
        <w:ind w:left="372" w:right="0" w:firstLine="0"/>
        <w:rPr>
          <w:sz w:val="22"/>
          <w:szCs w:val="22"/>
        </w:rPr>
      </w:pPr>
    </w:p>
    <w:p w14:paraId="6C23678A" w14:textId="25480927" w:rsidR="008535AF" w:rsidRDefault="008535AF" w:rsidP="008535AF">
      <w:pPr>
        <w:ind w:left="372" w:right="0" w:firstLine="0"/>
        <w:rPr>
          <w:sz w:val="22"/>
          <w:szCs w:val="22"/>
        </w:rPr>
      </w:pPr>
    </w:p>
    <w:p w14:paraId="5793E5EC" w14:textId="5FE876E2" w:rsidR="008535AF" w:rsidRDefault="008535AF" w:rsidP="008535AF">
      <w:pPr>
        <w:ind w:left="372" w:right="0" w:firstLine="0"/>
        <w:rPr>
          <w:sz w:val="22"/>
          <w:szCs w:val="22"/>
        </w:rPr>
      </w:pPr>
    </w:p>
    <w:p w14:paraId="7425A85F" w14:textId="63B93068" w:rsidR="008535AF" w:rsidRDefault="008535AF" w:rsidP="008535AF">
      <w:pPr>
        <w:ind w:left="372" w:right="0" w:firstLine="0"/>
        <w:rPr>
          <w:sz w:val="22"/>
          <w:szCs w:val="22"/>
        </w:rPr>
      </w:pPr>
    </w:p>
    <w:p w14:paraId="5282F533" w14:textId="05058331" w:rsidR="008535AF" w:rsidRDefault="008535AF" w:rsidP="008535AF">
      <w:pPr>
        <w:ind w:left="372" w:right="0" w:firstLine="0"/>
        <w:rPr>
          <w:sz w:val="22"/>
          <w:szCs w:val="22"/>
        </w:rPr>
      </w:pPr>
    </w:p>
    <w:p w14:paraId="3F86A43A" w14:textId="2B570C1B" w:rsidR="008535AF" w:rsidRDefault="008535AF" w:rsidP="008535AF">
      <w:pPr>
        <w:ind w:left="372" w:right="0" w:firstLine="0"/>
        <w:rPr>
          <w:sz w:val="22"/>
          <w:szCs w:val="22"/>
        </w:rPr>
      </w:pPr>
    </w:p>
    <w:p w14:paraId="457822C7" w14:textId="2CDB0443" w:rsidR="008535AF" w:rsidRDefault="008535AF" w:rsidP="008535AF">
      <w:pPr>
        <w:ind w:left="372" w:right="0" w:firstLine="0"/>
        <w:rPr>
          <w:sz w:val="22"/>
          <w:szCs w:val="22"/>
        </w:rPr>
      </w:pPr>
    </w:p>
    <w:p w14:paraId="693F3B41" w14:textId="39D1204E" w:rsidR="008535AF" w:rsidRDefault="008535AF" w:rsidP="008535AF">
      <w:pPr>
        <w:ind w:left="372" w:right="0" w:firstLine="0"/>
        <w:rPr>
          <w:sz w:val="22"/>
          <w:szCs w:val="22"/>
        </w:rPr>
      </w:pPr>
    </w:p>
    <w:p w14:paraId="26D11532" w14:textId="3E26F63B" w:rsidR="008535AF" w:rsidRDefault="008535AF" w:rsidP="008535AF">
      <w:pPr>
        <w:ind w:left="372" w:right="0" w:firstLine="0"/>
        <w:rPr>
          <w:sz w:val="22"/>
          <w:szCs w:val="22"/>
        </w:rPr>
      </w:pPr>
    </w:p>
    <w:p w14:paraId="77C111D1" w14:textId="77777777" w:rsidR="008535AF" w:rsidRPr="00495F31" w:rsidRDefault="008535AF" w:rsidP="008535AF">
      <w:pPr>
        <w:ind w:left="372" w:right="0" w:firstLine="0"/>
        <w:rPr>
          <w:sz w:val="22"/>
          <w:szCs w:val="22"/>
        </w:rPr>
      </w:pPr>
    </w:p>
    <w:p w14:paraId="5F96DB90" w14:textId="77715C7D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Gaussi elimineerimismeetod (meetodi selgitus, süsteemi lahendamine Gaussi meetodiga) (konspekt lk. 224)  </w:t>
      </w:r>
    </w:p>
    <w:p w14:paraId="52F61E19" w14:textId="7EC525D6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lastRenderedPageBreak/>
        <w:drawing>
          <wp:inline distT="0" distB="0" distL="0" distR="0" wp14:anchorId="6C4973F5" wp14:editId="39EDC648">
            <wp:extent cx="4730786" cy="2819400"/>
            <wp:effectExtent l="0" t="0" r="6350" b="0"/>
            <wp:docPr id="48" name="Picture 4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9004" cy="28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198D" w14:textId="44D57DB4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12.14: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</w:t>
      </w:r>
      <w:proofErr w:type="spellStart"/>
      <w:r w:rsidRPr="00495F31">
        <w:rPr>
          <w:sz w:val="22"/>
          <w:szCs w:val="22"/>
        </w:rPr>
        <w:t>üldlahend</w:t>
      </w:r>
      <w:proofErr w:type="spellEnd"/>
      <w:r w:rsidRPr="00495F31">
        <w:rPr>
          <w:sz w:val="22"/>
          <w:szCs w:val="22"/>
        </w:rPr>
        <w:t xml:space="preserve">  </w:t>
      </w:r>
    </w:p>
    <w:p w14:paraId="4D44491E" w14:textId="69A92741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1953CD18" wp14:editId="0A84D089">
            <wp:extent cx="4789714" cy="1503383"/>
            <wp:effectExtent l="0" t="0" r="0" b="0"/>
            <wp:docPr id="49" name="Picture 4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5402" cy="15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01D3" w14:textId="2440C6FA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12.15: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erilahend  </w:t>
      </w:r>
    </w:p>
    <w:p w14:paraId="641E28EE" w14:textId="58D9B63F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3331637B" wp14:editId="245DFB2F">
            <wp:extent cx="4789170" cy="1023182"/>
            <wp:effectExtent l="0" t="0" r="0" b="5715"/>
            <wp:docPr id="50" name="Picture 50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3134" cy="103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E00E" w14:textId="447A11AA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Märkus 12.6: lahendite arv sõltuvalt astakust, tundmatute arvust ja võrrandite arvust </w:t>
      </w:r>
    </w:p>
    <w:p w14:paraId="1A048D90" w14:textId="1CF1A30F" w:rsidR="008535AF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0CB10B10" wp14:editId="33FA1B2F">
            <wp:extent cx="4811485" cy="3036421"/>
            <wp:effectExtent l="0" t="0" r="1905" b="0"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4869" cy="304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26C6" w14:textId="63218033" w:rsidR="008535AF" w:rsidRDefault="008535AF" w:rsidP="008535AF">
      <w:pPr>
        <w:ind w:left="372" w:right="0" w:firstLine="0"/>
        <w:rPr>
          <w:sz w:val="22"/>
          <w:szCs w:val="22"/>
        </w:rPr>
      </w:pPr>
    </w:p>
    <w:p w14:paraId="1740118D" w14:textId="77777777" w:rsidR="008535AF" w:rsidRPr="00495F31" w:rsidRDefault="008535AF" w:rsidP="008535AF">
      <w:pPr>
        <w:ind w:left="372" w:right="0" w:firstLine="0"/>
        <w:rPr>
          <w:sz w:val="22"/>
          <w:szCs w:val="22"/>
        </w:rPr>
      </w:pPr>
    </w:p>
    <w:p w14:paraId="604D6235" w14:textId="0FEE0CB7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12.16: homogeenne </w:t>
      </w:r>
      <w:proofErr w:type="spellStart"/>
      <w:r w:rsidRPr="00495F31">
        <w:rPr>
          <w:sz w:val="22"/>
          <w:szCs w:val="22"/>
        </w:rPr>
        <w:t>lineaarvõrrandisüsteem</w:t>
      </w:r>
      <w:proofErr w:type="spellEnd"/>
      <w:r w:rsidRPr="00495F31">
        <w:rPr>
          <w:sz w:val="22"/>
          <w:szCs w:val="22"/>
        </w:rPr>
        <w:t xml:space="preserve">  </w:t>
      </w:r>
    </w:p>
    <w:p w14:paraId="3A6A8EB0" w14:textId="4AA30228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lastRenderedPageBreak/>
        <w:drawing>
          <wp:inline distT="0" distB="0" distL="0" distR="0" wp14:anchorId="6A969CDC" wp14:editId="28F3FF2C">
            <wp:extent cx="4844143" cy="1552658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2314" cy="156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8577" w14:textId="3390FD4C" w:rsidR="00972884" w:rsidRDefault="00000000">
      <w:pPr>
        <w:numPr>
          <w:ilvl w:val="0"/>
          <w:numId w:val="2"/>
        </w:numPr>
        <w:ind w:right="0" w:hanging="372"/>
        <w:rPr>
          <w:sz w:val="22"/>
          <w:szCs w:val="22"/>
        </w:rPr>
      </w:pPr>
      <w:r w:rsidRPr="00495F31">
        <w:rPr>
          <w:sz w:val="22"/>
          <w:szCs w:val="22"/>
        </w:rPr>
        <w:t xml:space="preserve">Märkus 12.7, 12.8: homogeense </w:t>
      </w:r>
      <w:proofErr w:type="spellStart"/>
      <w:r w:rsidRPr="00495F31">
        <w:rPr>
          <w:sz w:val="22"/>
          <w:szCs w:val="22"/>
        </w:rPr>
        <w:t>lineaarvõrrandisüsteemi</w:t>
      </w:r>
      <w:proofErr w:type="spellEnd"/>
      <w:r w:rsidRPr="00495F31">
        <w:rPr>
          <w:sz w:val="22"/>
          <w:szCs w:val="22"/>
        </w:rPr>
        <w:t xml:space="preserve"> </w:t>
      </w:r>
      <w:proofErr w:type="spellStart"/>
      <w:r w:rsidRPr="00495F31">
        <w:rPr>
          <w:sz w:val="22"/>
          <w:szCs w:val="22"/>
        </w:rPr>
        <w:t>lahenduvus</w:t>
      </w:r>
      <w:proofErr w:type="spellEnd"/>
      <w:r w:rsidRPr="00495F31">
        <w:rPr>
          <w:sz w:val="22"/>
          <w:szCs w:val="22"/>
        </w:rPr>
        <w:t xml:space="preserve"> (triviaalne lahend, lõpmata palju lahendeid)  </w:t>
      </w:r>
    </w:p>
    <w:p w14:paraId="5C521CEE" w14:textId="736CA8E7" w:rsidR="008535AF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5738D252" wp14:editId="3C49B9E0">
            <wp:extent cx="4843780" cy="1083668"/>
            <wp:effectExtent l="0" t="0" r="0" b="0"/>
            <wp:docPr id="53" name="Picture 53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2830" cy="109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A0A7" w14:textId="299E3887" w:rsidR="008535AF" w:rsidRPr="00495F31" w:rsidRDefault="008535AF" w:rsidP="008535AF">
      <w:pPr>
        <w:ind w:left="372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35EB56B4" wp14:editId="431BDBCF">
            <wp:extent cx="4843780" cy="1083668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8783" cy="109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E385" w14:textId="77777777" w:rsidR="00972884" w:rsidRPr="00495F31" w:rsidRDefault="00000000">
      <w:pPr>
        <w:spacing w:after="0" w:line="259" w:lineRule="auto"/>
        <w:ind w:left="0" w:right="0" w:firstLine="0"/>
        <w:rPr>
          <w:sz w:val="22"/>
          <w:szCs w:val="22"/>
        </w:rPr>
      </w:pPr>
      <w:r w:rsidRPr="00495F31">
        <w:rPr>
          <w:sz w:val="22"/>
          <w:szCs w:val="22"/>
        </w:rPr>
        <w:t xml:space="preserve"> </w:t>
      </w:r>
    </w:p>
    <w:p w14:paraId="24E6557C" w14:textId="77777777" w:rsidR="00972884" w:rsidRPr="00495F31" w:rsidRDefault="00000000">
      <w:pPr>
        <w:pStyle w:val="Heading1"/>
        <w:ind w:left="-5"/>
        <w:rPr>
          <w:sz w:val="22"/>
          <w:szCs w:val="22"/>
        </w:rPr>
      </w:pPr>
      <w:r w:rsidRPr="00495F31">
        <w:rPr>
          <w:sz w:val="22"/>
          <w:szCs w:val="22"/>
        </w:rPr>
        <w:t xml:space="preserve">13. peatükk. Pindala ja Riemanni integraal </w:t>
      </w:r>
    </w:p>
    <w:p w14:paraId="336A4CAA" w14:textId="20BD5AF4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13.1: </w:t>
      </w:r>
      <w:proofErr w:type="spellStart"/>
      <w:r w:rsidRPr="00495F31">
        <w:rPr>
          <w:sz w:val="22"/>
          <w:szCs w:val="22"/>
        </w:rPr>
        <w:t>Riemanni</w:t>
      </w:r>
      <w:proofErr w:type="spellEnd"/>
      <w:r w:rsidRPr="00495F31">
        <w:rPr>
          <w:sz w:val="22"/>
          <w:szCs w:val="22"/>
        </w:rPr>
        <w:t xml:space="preserve"> summa, märkus 9.2 </w:t>
      </w:r>
      <w:r w:rsidR="00E92928" w:rsidRPr="00E92928">
        <w:rPr>
          <w:color w:val="FF0000"/>
          <w:sz w:val="22"/>
          <w:szCs w:val="22"/>
        </w:rPr>
        <w:t>(13.2???)</w:t>
      </w:r>
    </w:p>
    <w:p w14:paraId="2161A16E" w14:textId="6218600B" w:rsidR="008535AF" w:rsidRDefault="008535AF" w:rsidP="008535AF">
      <w:pPr>
        <w:ind w:left="249" w:right="0" w:firstLine="0"/>
        <w:rPr>
          <w:sz w:val="22"/>
          <w:szCs w:val="22"/>
        </w:rPr>
      </w:pPr>
      <w:r w:rsidRPr="008535AF">
        <w:rPr>
          <w:noProof/>
          <w:sz w:val="22"/>
          <w:szCs w:val="22"/>
        </w:rPr>
        <w:drawing>
          <wp:inline distT="0" distB="0" distL="0" distR="0" wp14:anchorId="10F79EB9" wp14:editId="2F97800E">
            <wp:extent cx="4985657" cy="1207071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4468" cy="121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605C" w14:textId="1FF2D303" w:rsidR="008535AF" w:rsidRPr="00495F31" w:rsidRDefault="00E92928" w:rsidP="008535AF">
      <w:pPr>
        <w:ind w:left="249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4195D6DB" wp14:editId="666B951B">
            <wp:extent cx="4985385" cy="1548236"/>
            <wp:effectExtent l="0" t="0" r="571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2657" cy="15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EEB3" w14:textId="1B570B53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13.2: lõigu jaotuse diameeter </w:t>
      </w:r>
    </w:p>
    <w:p w14:paraId="755A29F8" w14:textId="08801BE2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35BA6479" wp14:editId="612ABCC8">
            <wp:extent cx="4451985" cy="1939762"/>
            <wp:effectExtent l="0" t="0" r="0" b="381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5968" cy="19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13CF" w14:textId="3F993546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>Definitsioon 13.3: määratud (</w:t>
      </w:r>
      <w:proofErr w:type="spellStart"/>
      <w:r w:rsidRPr="00495F31">
        <w:rPr>
          <w:sz w:val="22"/>
          <w:szCs w:val="22"/>
        </w:rPr>
        <w:t>Riemanni</w:t>
      </w:r>
      <w:proofErr w:type="spellEnd"/>
      <w:r w:rsidRPr="00495F31">
        <w:rPr>
          <w:sz w:val="22"/>
          <w:szCs w:val="22"/>
        </w:rPr>
        <w:t xml:space="preserve">) integraal </w:t>
      </w:r>
    </w:p>
    <w:p w14:paraId="739D987E" w14:textId="74363403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lastRenderedPageBreak/>
        <w:drawing>
          <wp:inline distT="0" distB="0" distL="0" distR="0" wp14:anchorId="5E764CA7" wp14:editId="4A3E4660">
            <wp:extent cx="4953000" cy="3688007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8116" cy="369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AA50" w14:textId="521EB86D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13.4: integreeruv funktsioon </w:t>
      </w:r>
    </w:p>
    <w:p w14:paraId="7F96087B" w14:textId="3CB08308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5A9FA505" wp14:editId="07B53D7A">
            <wp:extent cx="4953000" cy="868380"/>
            <wp:effectExtent l="0" t="0" r="0" b="0"/>
            <wp:docPr id="5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9903" cy="8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AF27" w14:textId="4F041536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13.1: lõigus pideva funktsiooni </w:t>
      </w:r>
      <w:proofErr w:type="spellStart"/>
      <w:r w:rsidRPr="00495F31">
        <w:rPr>
          <w:sz w:val="22"/>
          <w:szCs w:val="22"/>
        </w:rPr>
        <w:t>integreeruvus</w:t>
      </w:r>
      <w:proofErr w:type="spellEnd"/>
      <w:r w:rsidRPr="00495F31">
        <w:rPr>
          <w:sz w:val="22"/>
          <w:szCs w:val="22"/>
        </w:rPr>
        <w:t xml:space="preserve">  </w:t>
      </w:r>
    </w:p>
    <w:p w14:paraId="6AAE92AE" w14:textId="302B4967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07ABB53C" wp14:editId="053CC979">
            <wp:extent cx="4953000" cy="603422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3725" cy="6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612E" w14:textId="0809E441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13.5: rajade vahetamine, ühtelangevate rajadega integraal </w:t>
      </w:r>
    </w:p>
    <w:p w14:paraId="7E86350D" w14:textId="64E4E4A7" w:rsidR="00E92928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3128AB95" wp14:editId="50EB1FD1">
            <wp:extent cx="4953000" cy="2149829"/>
            <wp:effectExtent l="0" t="0" r="0" b="0"/>
            <wp:docPr id="61" name="Picture 6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9709" cy="21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C045" w14:textId="68F0FC98" w:rsidR="00E92928" w:rsidRDefault="00E92928" w:rsidP="00E92928">
      <w:pPr>
        <w:ind w:left="249" w:right="0" w:firstLine="0"/>
        <w:rPr>
          <w:sz w:val="22"/>
          <w:szCs w:val="22"/>
        </w:rPr>
      </w:pPr>
    </w:p>
    <w:p w14:paraId="001731C8" w14:textId="14DD81FA" w:rsidR="00E92928" w:rsidRDefault="00E92928" w:rsidP="00E92928">
      <w:pPr>
        <w:ind w:left="249" w:right="0" w:firstLine="0"/>
        <w:rPr>
          <w:sz w:val="22"/>
          <w:szCs w:val="22"/>
        </w:rPr>
      </w:pPr>
    </w:p>
    <w:p w14:paraId="10D00FC4" w14:textId="18F99F53" w:rsidR="00E92928" w:rsidRDefault="00E92928" w:rsidP="00E92928">
      <w:pPr>
        <w:ind w:left="249" w:right="0" w:firstLine="0"/>
        <w:rPr>
          <w:sz w:val="22"/>
          <w:szCs w:val="22"/>
        </w:rPr>
      </w:pPr>
    </w:p>
    <w:p w14:paraId="3B62019F" w14:textId="39E50992" w:rsidR="00E92928" w:rsidRDefault="00E92928" w:rsidP="00E92928">
      <w:pPr>
        <w:ind w:left="249" w:right="0" w:firstLine="0"/>
        <w:rPr>
          <w:sz w:val="22"/>
          <w:szCs w:val="22"/>
        </w:rPr>
      </w:pPr>
    </w:p>
    <w:p w14:paraId="22AD0161" w14:textId="621AA9D2" w:rsidR="00E92928" w:rsidRDefault="00E92928" w:rsidP="00E92928">
      <w:pPr>
        <w:ind w:left="249" w:right="0" w:firstLine="0"/>
        <w:rPr>
          <w:sz w:val="22"/>
          <w:szCs w:val="22"/>
        </w:rPr>
      </w:pPr>
    </w:p>
    <w:p w14:paraId="33F1D759" w14:textId="5FDF470C" w:rsidR="00E92928" w:rsidRDefault="00E92928" w:rsidP="00E92928">
      <w:pPr>
        <w:ind w:left="249" w:right="0" w:firstLine="0"/>
        <w:rPr>
          <w:sz w:val="22"/>
          <w:szCs w:val="22"/>
        </w:rPr>
      </w:pPr>
    </w:p>
    <w:p w14:paraId="13B58FC6" w14:textId="37594E6F" w:rsidR="00E92928" w:rsidRDefault="00E92928" w:rsidP="00E92928">
      <w:pPr>
        <w:ind w:left="249" w:right="0" w:firstLine="0"/>
        <w:rPr>
          <w:sz w:val="22"/>
          <w:szCs w:val="22"/>
        </w:rPr>
      </w:pPr>
    </w:p>
    <w:p w14:paraId="7822D84E" w14:textId="6BD11C53" w:rsidR="00E92928" w:rsidRDefault="00E92928" w:rsidP="00E92928">
      <w:pPr>
        <w:ind w:left="249" w:right="0" w:firstLine="0"/>
        <w:rPr>
          <w:sz w:val="22"/>
          <w:szCs w:val="22"/>
        </w:rPr>
      </w:pPr>
    </w:p>
    <w:p w14:paraId="50387CE2" w14:textId="77777777" w:rsidR="00E92928" w:rsidRPr="00495F31" w:rsidRDefault="00E92928" w:rsidP="00E92928">
      <w:pPr>
        <w:ind w:left="249" w:right="0" w:firstLine="0"/>
        <w:rPr>
          <w:sz w:val="22"/>
          <w:szCs w:val="22"/>
        </w:rPr>
      </w:pPr>
    </w:p>
    <w:p w14:paraId="4A8FFED9" w14:textId="77777777" w:rsidR="00972884" w:rsidRPr="00495F31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Määratud integraali omadused </w:t>
      </w:r>
    </w:p>
    <w:p w14:paraId="11309C35" w14:textId="673086F7" w:rsidR="00972884" w:rsidRDefault="00000000">
      <w:pPr>
        <w:numPr>
          <w:ilvl w:val="1"/>
          <w:numId w:val="3"/>
        </w:numPr>
        <w:ind w:right="0" w:hanging="254"/>
        <w:rPr>
          <w:sz w:val="22"/>
          <w:szCs w:val="22"/>
        </w:rPr>
      </w:pPr>
      <w:r w:rsidRPr="00495F31">
        <w:rPr>
          <w:sz w:val="22"/>
          <w:szCs w:val="22"/>
        </w:rPr>
        <w:lastRenderedPageBreak/>
        <w:t xml:space="preserve">Omadus 13.1: integraali aditiivsus rajade suhtes </w:t>
      </w:r>
    </w:p>
    <w:p w14:paraId="4BB69D1A" w14:textId="7ECE1235" w:rsidR="00E92928" w:rsidRPr="00495F31" w:rsidRDefault="00E92928" w:rsidP="00E92928">
      <w:pPr>
        <w:ind w:left="537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429D7B28" wp14:editId="277C4161">
            <wp:extent cx="4680857" cy="2570868"/>
            <wp:effectExtent l="0" t="0" r="5715" b="0"/>
            <wp:docPr id="62" name="Picture 6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hap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17683" cy="25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5AC6" w14:textId="221BD720" w:rsidR="00972884" w:rsidRDefault="00000000">
      <w:pPr>
        <w:numPr>
          <w:ilvl w:val="1"/>
          <w:numId w:val="3"/>
        </w:numPr>
        <w:ind w:right="0" w:hanging="254"/>
        <w:rPr>
          <w:sz w:val="22"/>
          <w:szCs w:val="22"/>
        </w:rPr>
      </w:pPr>
      <w:r w:rsidRPr="00495F31">
        <w:rPr>
          <w:sz w:val="22"/>
          <w:szCs w:val="22"/>
        </w:rPr>
        <w:t xml:space="preserve">Omadus 13.2: integraali lineaarsus integreeritava funktsiooni suhtes </w:t>
      </w:r>
    </w:p>
    <w:p w14:paraId="2118A51E" w14:textId="36EB930F" w:rsidR="00E92928" w:rsidRPr="00495F31" w:rsidRDefault="00E92928" w:rsidP="00E92928">
      <w:pPr>
        <w:ind w:left="537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06756D69" wp14:editId="042962B0">
            <wp:extent cx="4680585" cy="1453579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8557" cy="14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1647" w14:textId="42BBBB20" w:rsidR="00972884" w:rsidRDefault="00000000">
      <w:pPr>
        <w:numPr>
          <w:ilvl w:val="1"/>
          <w:numId w:val="3"/>
        </w:numPr>
        <w:ind w:right="0" w:hanging="254"/>
        <w:rPr>
          <w:sz w:val="22"/>
          <w:szCs w:val="22"/>
        </w:rPr>
      </w:pPr>
      <w:r w:rsidRPr="00495F31">
        <w:rPr>
          <w:sz w:val="22"/>
          <w:szCs w:val="22"/>
        </w:rPr>
        <w:t xml:space="preserve">Omadus 13.3: integraali monotoonsus </w:t>
      </w:r>
    </w:p>
    <w:p w14:paraId="37069584" w14:textId="739DE8A5" w:rsidR="00E92928" w:rsidRPr="00495F31" w:rsidRDefault="00E92928" w:rsidP="00E92928">
      <w:pPr>
        <w:ind w:left="537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0BF2F2B6" wp14:editId="0683399B">
            <wp:extent cx="4680585" cy="1476906"/>
            <wp:effectExtent l="0" t="0" r="0" b="0"/>
            <wp:docPr id="64" name="Picture 6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6432" cy="14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6C0D" w14:textId="7345AE78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13.6: kõvertrapets, kõvertrapetsi pindala </w:t>
      </w:r>
    </w:p>
    <w:p w14:paraId="53433684" w14:textId="59C82F8D" w:rsidR="00E92928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2813E2D5" wp14:editId="0C1F5BF0">
            <wp:extent cx="4702628" cy="1970323"/>
            <wp:effectExtent l="0" t="0" r="0" b="0"/>
            <wp:docPr id="65" name="Picture 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6807" cy="198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16AD" w14:textId="5CD3DE9C" w:rsidR="00E92928" w:rsidRDefault="00E92928" w:rsidP="00E92928">
      <w:pPr>
        <w:ind w:left="249" w:right="0" w:firstLine="0"/>
        <w:rPr>
          <w:sz w:val="22"/>
          <w:szCs w:val="22"/>
        </w:rPr>
      </w:pPr>
    </w:p>
    <w:p w14:paraId="470FF8F0" w14:textId="4ACDE91A" w:rsidR="00E92928" w:rsidRDefault="00E92928" w:rsidP="00E92928">
      <w:pPr>
        <w:ind w:left="249" w:right="0" w:firstLine="0"/>
        <w:rPr>
          <w:sz w:val="22"/>
          <w:szCs w:val="22"/>
        </w:rPr>
      </w:pPr>
    </w:p>
    <w:p w14:paraId="58746316" w14:textId="040A1844" w:rsidR="00E92928" w:rsidRDefault="00E92928" w:rsidP="00E92928">
      <w:pPr>
        <w:ind w:left="249" w:right="0" w:firstLine="0"/>
        <w:rPr>
          <w:sz w:val="22"/>
          <w:szCs w:val="22"/>
        </w:rPr>
      </w:pPr>
    </w:p>
    <w:p w14:paraId="125190F1" w14:textId="5E3235C8" w:rsidR="00E92928" w:rsidRDefault="00E92928" w:rsidP="00E92928">
      <w:pPr>
        <w:ind w:left="249" w:right="0" w:firstLine="0"/>
        <w:rPr>
          <w:sz w:val="22"/>
          <w:szCs w:val="22"/>
        </w:rPr>
      </w:pPr>
    </w:p>
    <w:p w14:paraId="47461764" w14:textId="66FC3A15" w:rsidR="00E92928" w:rsidRDefault="00E92928" w:rsidP="00E92928">
      <w:pPr>
        <w:ind w:left="249" w:right="0" w:firstLine="0"/>
        <w:rPr>
          <w:sz w:val="22"/>
          <w:szCs w:val="22"/>
        </w:rPr>
      </w:pPr>
    </w:p>
    <w:p w14:paraId="754D20E6" w14:textId="2AF41FA0" w:rsidR="00E92928" w:rsidRDefault="00E92928" w:rsidP="00E92928">
      <w:pPr>
        <w:ind w:left="249" w:right="0" w:firstLine="0"/>
        <w:rPr>
          <w:sz w:val="22"/>
          <w:szCs w:val="22"/>
        </w:rPr>
      </w:pPr>
    </w:p>
    <w:p w14:paraId="726E1191" w14:textId="77777777" w:rsidR="00E92928" w:rsidRPr="00495F31" w:rsidRDefault="00E92928" w:rsidP="00E92928">
      <w:pPr>
        <w:ind w:left="249" w:right="0" w:firstLine="0"/>
        <w:rPr>
          <w:sz w:val="22"/>
          <w:szCs w:val="22"/>
        </w:rPr>
      </w:pPr>
    </w:p>
    <w:p w14:paraId="59CCE26C" w14:textId="2A16CE58" w:rsidR="00972884" w:rsidRDefault="00000000">
      <w:pPr>
        <w:numPr>
          <w:ilvl w:val="0"/>
          <w:numId w:val="3"/>
        </w:numPr>
        <w:ind w:right="0" w:hanging="249"/>
        <w:rPr>
          <w:sz w:val="22"/>
          <w:szCs w:val="22"/>
        </w:rPr>
      </w:pPr>
      <w:r w:rsidRPr="00495F31">
        <w:rPr>
          <w:sz w:val="22"/>
          <w:szCs w:val="22"/>
        </w:rPr>
        <w:t xml:space="preserve">Trapetsvalem määratud integraali ligikaudseks arvutamiseks, selgitus (konspekt lk.245) </w:t>
      </w:r>
    </w:p>
    <w:p w14:paraId="47F6DCBC" w14:textId="077CA8A6" w:rsidR="00E92928" w:rsidRPr="00495F31" w:rsidRDefault="00E92928" w:rsidP="00E92928">
      <w:pPr>
        <w:ind w:left="249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lastRenderedPageBreak/>
        <w:drawing>
          <wp:inline distT="0" distB="0" distL="0" distR="0" wp14:anchorId="545EA140" wp14:editId="5DEFF649">
            <wp:extent cx="4657107" cy="1143000"/>
            <wp:effectExtent l="0" t="0" r="3810" b="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7528" cy="11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2FD1" w14:textId="77777777" w:rsidR="00972884" w:rsidRPr="00495F31" w:rsidRDefault="00000000">
      <w:pPr>
        <w:spacing w:after="0" w:line="259" w:lineRule="auto"/>
        <w:ind w:left="0" w:right="0" w:firstLine="0"/>
        <w:rPr>
          <w:sz w:val="22"/>
          <w:szCs w:val="22"/>
        </w:rPr>
      </w:pPr>
      <w:r w:rsidRPr="00495F31">
        <w:rPr>
          <w:sz w:val="22"/>
          <w:szCs w:val="22"/>
        </w:rPr>
        <w:t xml:space="preserve"> </w:t>
      </w:r>
    </w:p>
    <w:p w14:paraId="28922298" w14:textId="77777777" w:rsidR="00972884" w:rsidRPr="00495F31" w:rsidRDefault="00000000">
      <w:pPr>
        <w:pStyle w:val="Heading1"/>
        <w:ind w:left="-5"/>
        <w:rPr>
          <w:sz w:val="22"/>
          <w:szCs w:val="22"/>
        </w:rPr>
      </w:pPr>
      <w:r w:rsidRPr="00495F31">
        <w:rPr>
          <w:sz w:val="22"/>
          <w:szCs w:val="22"/>
        </w:rPr>
        <w:t xml:space="preserve">14. peatükk. Määratud integraal </w:t>
      </w:r>
    </w:p>
    <w:p w14:paraId="0945E781" w14:textId="03A4DCB8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>Teoreem 14.1: Newton-</w:t>
      </w:r>
      <w:proofErr w:type="spellStart"/>
      <w:r w:rsidRPr="00495F31">
        <w:rPr>
          <w:sz w:val="22"/>
          <w:szCs w:val="22"/>
        </w:rPr>
        <w:t>Leibnizi</w:t>
      </w:r>
      <w:proofErr w:type="spellEnd"/>
      <w:r w:rsidRPr="00495F31">
        <w:rPr>
          <w:sz w:val="22"/>
          <w:szCs w:val="22"/>
        </w:rPr>
        <w:t xml:space="preserve"> valem </w:t>
      </w:r>
    </w:p>
    <w:p w14:paraId="66B427D4" w14:textId="0614C215" w:rsidR="00E92928" w:rsidRPr="00495F31" w:rsidRDefault="00E92928" w:rsidP="00E92928">
      <w:pPr>
        <w:ind w:left="283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65666490" wp14:editId="0C9F0FB1">
            <wp:extent cx="4702629" cy="1750530"/>
            <wp:effectExtent l="0" t="0" r="0" b="254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5564" cy="176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01E0" w14:textId="4D29BFE2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14.2: muutujavahetuse valem määratud integraalis  </w:t>
      </w:r>
    </w:p>
    <w:p w14:paraId="55B31EFC" w14:textId="0C9A20AD" w:rsidR="00E92928" w:rsidRPr="00495F31" w:rsidRDefault="00E92928" w:rsidP="00E92928">
      <w:pPr>
        <w:ind w:left="283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0FE4346A" wp14:editId="658FE908">
            <wp:extent cx="4702175" cy="1554546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2415" cy="15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C92F" w14:textId="5CEBC021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14.3: määratud integraal sümmeetriliselt paiknevate rajade korral (paarisfunktsiooni ja paaritu funktsiooni korral) </w:t>
      </w:r>
    </w:p>
    <w:p w14:paraId="5B36A53A" w14:textId="2BF5204D" w:rsidR="00E92928" w:rsidRPr="00495F31" w:rsidRDefault="00E92928" w:rsidP="00E92928">
      <w:pPr>
        <w:ind w:left="283" w:right="0" w:firstLine="0"/>
        <w:rPr>
          <w:sz w:val="22"/>
          <w:szCs w:val="22"/>
        </w:rPr>
      </w:pPr>
      <w:r w:rsidRPr="00E92928">
        <w:rPr>
          <w:noProof/>
          <w:sz w:val="22"/>
          <w:szCs w:val="22"/>
        </w:rPr>
        <w:drawing>
          <wp:inline distT="0" distB="0" distL="0" distR="0" wp14:anchorId="75E507A1" wp14:editId="56BEB530">
            <wp:extent cx="4702175" cy="2433632"/>
            <wp:effectExtent l="0" t="0" r="0" b="5080"/>
            <wp:docPr id="69" name="Picture 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let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3806" cy="244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15F8" w14:textId="6D39E23A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Määratud integraal funktsiooni absoluutväärtusest (konspekt lk. 254) </w:t>
      </w:r>
    </w:p>
    <w:p w14:paraId="60A8CB92" w14:textId="5D04E965" w:rsidR="00E92928" w:rsidRPr="00495F31" w:rsidRDefault="00ED1AD4" w:rsidP="00E92928">
      <w:pPr>
        <w:ind w:left="283" w:right="0" w:firstLine="0"/>
        <w:rPr>
          <w:sz w:val="22"/>
          <w:szCs w:val="22"/>
        </w:rPr>
      </w:pPr>
      <w:r w:rsidRPr="00ED1AD4">
        <w:rPr>
          <w:noProof/>
          <w:sz w:val="22"/>
          <w:szCs w:val="22"/>
        </w:rPr>
        <w:drawing>
          <wp:inline distT="0" distB="0" distL="0" distR="0" wp14:anchorId="207AB311" wp14:editId="48EA9CDB">
            <wp:extent cx="4288972" cy="1306311"/>
            <wp:effectExtent l="0" t="0" r="3810" b="190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4839" cy="13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BBB5" w14:textId="6B906ACD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Valem 14.1 või 14.2: ositi integreerimine määratud integraalis </w:t>
      </w:r>
    </w:p>
    <w:p w14:paraId="1E5E343C" w14:textId="4C23A43C" w:rsidR="00ED1AD4" w:rsidRPr="00495F31" w:rsidRDefault="00ED1AD4" w:rsidP="00ED1AD4">
      <w:pPr>
        <w:ind w:left="283" w:right="0" w:firstLine="0"/>
        <w:rPr>
          <w:sz w:val="22"/>
          <w:szCs w:val="22"/>
        </w:rPr>
      </w:pPr>
      <w:r w:rsidRPr="00ED1AD4">
        <w:rPr>
          <w:noProof/>
          <w:sz w:val="22"/>
          <w:szCs w:val="22"/>
        </w:rPr>
        <w:lastRenderedPageBreak/>
        <w:drawing>
          <wp:inline distT="0" distB="0" distL="0" distR="0" wp14:anchorId="0E607AC7" wp14:editId="7E836069">
            <wp:extent cx="4578823" cy="2220686"/>
            <wp:effectExtent l="0" t="0" r="6350" b="190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 rotWithShape="1">
                    <a:blip r:embed="rId74"/>
                    <a:srcRect l="2559" r="2920"/>
                    <a:stretch/>
                  </pic:blipFill>
                  <pic:spPr bwMode="auto">
                    <a:xfrm>
                      <a:off x="0" y="0"/>
                      <a:ext cx="4618702" cy="224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70F41" w14:textId="11168B44" w:rsidR="00972884" w:rsidRDefault="00000000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14.4: integraalarvutuse keskväärtusteoreem, märkus 14.1 </w:t>
      </w:r>
    </w:p>
    <w:p w14:paraId="28E97191" w14:textId="672B4D89" w:rsidR="00ED1AD4" w:rsidRPr="00495F31" w:rsidRDefault="00ED1AD4" w:rsidP="00ED1AD4">
      <w:pPr>
        <w:ind w:left="283" w:right="0" w:firstLine="0"/>
        <w:rPr>
          <w:sz w:val="22"/>
          <w:szCs w:val="22"/>
        </w:rPr>
      </w:pPr>
      <w:r w:rsidRPr="00ED1AD4">
        <w:rPr>
          <w:noProof/>
          <w:sz w:val="22"/>
          <w:szCs w:val="22"/>
        </w:rPr>
        <w:drawing>
          <wp:inline distT="0" distB="0" distL="0" distR="0" wp14:anchorId="034A6D7F" wp14:editId="2F3FF13D">
            <wp:extent cx="4578350" cy="1464930"/>
            <wp:effectExtent l="0" t="0" r="0" b="0"/>
            <wp:docPr id="72" name="Picture 7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0326" cy="149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D3F4" w14:textId="7F455A9F" w:rsidR="00972884" w:rsidRDefault="00000000" w:rsidP="00ED1AD4">
      <w:pPr>
        <w:numPr>
          <w:ilvl w:val="0"/>
          <w:numId w:val="4"/>
        </w:numPr>
        <w:ind w:right="0" w:hanging="283"/>
        <w:rPr>
          <w:sz w:val="22"/>
          <w:szCs w:val="22"/>
        </w:rPr>
      </w:pPr>
      <w:r w:rsidRPr="00495F31">
        <w:rPr>
          <w:sz w:val="22"/>
          <w:szCs w:val="22"/>
        </w:rPr>
        <w:t xml:space="preserve">Teoreem 14.5: matemaatilise analüüsi põhiteoreem  </w:t>
      </w:r>
    </w:p>
    <w:p w14:paraId="22B2854B" w14:textId="7D9AEE1C" w:rsidR="00ED1AD4" w:rsidRDefault="00ED1AD4" w:rsidP="00ED1AD4">
      <w:pPr>
        <w:ind w:left="283" w:right="0" w:firstLine="0"/>
        <w:rPr>
          <w:sz w:val="22"/>
          <w:szCs w:val="22"/>
        </w:rPr>
      </w:pPr>
      <w:r w:rsidRPr="00ED1AD4">
        <w:rPr>
          <w:noProof/>
          <w:sz w:val="22"/>
          <w:szCs w:val="22"/>
        </w:rPr>
        <w:drawing>
          <wp:inline distT="0" distB="0" distL="0" distR="0" wp14:anchorId="3BADA7A0" wp14:editId="6651F97D">
            <wp:extent cx="4578350" cy="2423295"/>
            <wp:effectExtent l="0" t="0" r="0" b="254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9736" cy="24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1D88" w14:textId="77777777" w:rsidR="00ED1AD4" w:rsidRPr="00ED1AD4" w:rsidRDefault="00ED1AD4" w:rsidP="00ED1AD4">
      <w:pPr>
        <w:ind w:left="283" w:right="0" w:firstLine="0"/>
        <w:rPr>
          <w:sz w:val="22"/>
          <w:szCs w:val="22"/>
        </w:rPr>
      </w:pPr>
    </w:p>
    <w:p w14:paraId="1B55EEF1" w14:textId="77777777" w:rsidR="00972884" w:rsidRPr="00495F31" w:rsidRDefault="00000000">
      <w:pPr>
        <w:pStyle w:val="Heading1"/>
        <w:ind w:left="-5"/>
        <w:rPr>
          <w:sz w:val="22"/>
          <w:szCs w:val="22"/>
        </w:rPr>
      </w:pPr>
      <w:r w:rsidRPr="00495F31">
        <w:rPr>
          <w:sz w:val="22"/>
          <w:szCs w:val="22"/>
        </w:rPr>
        <w:t xml:space="preserve">15. peatükk. Määratud integraali rakendused </w:t>
      </w:r>
    </w:p>
    <w:p w14:paraId="4ABC48F9" w14:textId="71DD2BAA" w:rsidR="00972884" w:rsidRDefault="00000000">
      <w:pPr>
        <w:numPr>
          <w:ilvl w:val="0"/>
          <w:numId w:val="5"/>
        </w:numPr>
        <w:ind w:right="0" w:hanging="250"/>
        <w:rPr>
          <w:sz w:val="22"/>
          <w:szCs w:val="22"/>
        </w:rPr>
      </w:pPr>
      <w:r w:rsidRPr="00495F31">
        <w:rPr>
          <w:sz w:val="22"/>
          <w:szCs w:val="22"/>
        </w:rPr>
        <w:t xml:space="preserve">Valem 15.1: </w:t>
      </w:r>
      <w:proofErr w:type="spellStart"/>
      <w:r w:rsidRPr="00495F31">
        <w:rPr>
          <w:sz w:val="22"/>
          <w:szCs w:val="22"/>
        </w:rPr>
        <w:t>parameetriliselt</w:t>
      </w:r>
      <w:proofErr w:type="spellEnd"/>
      <w:r w:rsidRPr="00495F31">
        <w:rPr>
          <w:sz w:val="22"/>
          <w:szCs w:val="22"/>
        </w:rPr>
        <w:t xml:space="preserve"> antud kõvertrapetsi pindala </w:t>
      </w:r>
    </w:p>
    <w:p w14:paraId="4CE1113E" w14:textId="6BD8A8D3" w:rsidR="00ED1AD4" w:rsidRDefault="00ED1AD4" w:rsidP="00ED1AD4">
      <w:pPr>
        <w:ind w:left="250" w:right="0" w:firstLine="0"/>
        <w:rPr>
          <w:sz w:val="22"/>
          <w:szCs w:val="22"/>
        </w:rPr>
      </w:pPr>
      <w:r w:rsidRPr="00ED1AD4">
        <w:rPr>
          <w:noProof/>
          <w:sz w:val="22"/>
          <w:szCs w:val="22"/>
        </w:rPr>
        <w:drawing>
          <wp:inline distT="0" distB="0" distL="0" distR="0" wp14:anchorId="7211E43B" wp14:editId="4A1B2354">
            <wp:extent cx="4597012" cy="1331906"/>
            <wp:effectExtent l="0" t="0" r="635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39817" cy="13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85E2" w14:textId="0E0A2A36" w:rsidR="00ED1AD4" w:rsidRDefault="00ED1AD4" w:rsidP="00ED1AD4">
      <w:pPr>
        <w:ind w:left="250" w:right="0" w:firstLine="0"/>
        <w:rPr>
          <w:sz w:val="22"/>
          <w:szCs w:val="22"/>
        </w:rPr>
      </w:pPr>
    </w:p>
    <w:p w14:paraId="37021DE1" w14:textId="6741066B" w:rsidR="00ED1AD4" w:rsidRDefault="00ED1AD4" w:rsidP="00ED1AD4">
      <w:pPr>
        <w:ind w:left="250" w:right="0" w:firstLine="0"/>
        <w:rPr>
          <w:sz w:val="22"/>
          <w:szCs w:val="22"/>
        </w:rPr>
      </w:pPr>
    </w:p>
    <w:p w14:paraId="44A0343A" w14:textId="51006A7D" w:rsidR="00ED1AD4" w:rsidRDefault="00ED1AD4" w:rsidP="00ED1AD4">
      <w:pPr>
        <w:ind w:left="250" w:right="0" w:firstLine="0"/>
        <w:rPr>
          <w:sz w:val="22"/>
          <w:szCs w:val="22"/>
        </w:rPr>
      </w:pPr>
    </w:p>
    <w:p w14:paraId="180219F3" w14:textId="23AA3F45" w:rsidR="00ED1AD4" w:rsidRDefault="00ED1AD4" w:rsidP="00ED1AD4">
      <w:pPr>
        <w:ind w:left="250" w:right="0" w:firstLine="0"/>
        <w:rPr>
          <w:sz w:val="22"/>
          <w:szCs w:val="22"/>
        </w:rPr>
      </w:pPr>
    </w:p>
    <w:p w14:paraId="5549F230" w14:textId="10DCF727" w:rsidR="00ED1AD4" w:rsidRDefault="00ED1AD4" w:rsidP="00ED1AD4">
      <w:pPr>
        <w:ind w:left="250" w:right="0" w:firstLine="0"/>
        <w:rPr>
          <w:sz w:val="22"/>
          <w:szCs w:val="22"/>
        </w:rPr>
      </w:pPr>
    </w:p>
    <w:p w14:paraId="0802533C" w14:textId="77777777" w:rsidR="00ED1AD4" w:rsidRPr="00495F31" w:rsidRDefault="00ED1AD4" w:rsidP="00ED1AD4">
      <w:pPr>
        <w:ind w:left="250" w:right="0" w:firstLine="0"/>
        <w:rPr>
          <w:sz w:val="22"/>
          <w:szCs w:val="22"/>
        </w:rPr>
      </w:pPr>
    </w:p>
    <w:p w14:paraId="344865DA" w14:textId="0E27251C" w:rsidR="00972884" w:rsidRDefault="00000000">
      <w:pPr>
        <w:numPr>
          <w:ilvl w:val="0"/>
          <w:numId w:val="5"/>
        </w:numPr>
        <w:ind w:right="0" w:hanging="250"/>
        <w:rPr>
          <w:sz w:val="22"/>
          <w:szCs w:val="22"/>
        </w:rPr>
      </w:pPr>
      <w:r w:rsidRPr="00495F31">
        <w:rPr>
          <w:sz w:val="22"/>
          <w:szCs w:val="22"/>
        </w:rPr>
        <w:t xml:space="preserve">Definitsioon 15.1: kõversektor  </w:t>
      </w:r>
    </w:p>
    <w:p w14:paraId="0EC7639D" w14:textId="1B019DDA" w:rsidR="00ED1AD4" w:rsidRPr="00495F31" w:rsidRDefault="00ED1AD4" w:rsidP="00ED1AD4">
      <w:pPr>
        <w:ind w:left="250" w:right="0" w:firstLine="0"/>
        <w:rPr>
          <w:sz w:val="22"/>
          <w:szCs w:val="22"/>
        </w:rPr>
      </w:pPr>
      <w:r w:rsidRPr="00ED1AD4">
        <w:rPr>
          <w:noProof/>
          <w:sz w:val="22"/>
          <w:szCs w:val="22"/>
        </w:rPr>
        <w:lastRenderedPageBreak/>
        <w:drawing>
          <wp:inline distT="0" distB="0" distL="0" distR="0" wp14:anchorId="281161FA" wp14:editId="2212EA4F">
            <wp:extent cx="4553339" cy="3302672"/>
            <wp:effectExtent l="0" t="0" r="6350" b="0"/>
            <wp:docPr id="75" name="Picture 7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1901" cy="33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3D87" w14:textId="4AB39611" w:rsidR="00972884" w:rsidRDefault="00000000">
      <w:pPr>
        <w:numPr>
          <w:ilvl w:val="0"/>
          <w:numId w:val="5"/>
        </w:numPr>
        <w:ind w:right="0" w:hanging="250"/>
        <w:rPr>
          <w:sz w:val="22"/>
          <w:szCs w:val="22"/>
        </w:rPr>
      </w:pPr>
      <w:r w:rsidRPr="00495F31">
        <w:rPr>
          <w:sz w:val="22"/>
          <w:szCs w:val="22"/>
        </w:rPr>
        <w:t xml:space="preserve">Lause 15.1: kõversektori pindala valem </w:t>
      </w:r>
    </w:p>
    <w:p w14:paraId="6690DAF2" w14:textId="492EC124" w:rsidR="00ED1AD4" w:rsidRDefault="00ED1AD4" w:rsidP="00ED1AD4">
      <w:pPr>
        <w:ind w:left="250" w:right="0" w:firstLine="0"/>
        <w:rPr>
          <w:sz w:val="22"/>
          <w:szCs w:val="22"/>
        </w:rPr>
      </w:pPr>
      <w:r w:rsidRPr="00ED1AD4">
        <w:rPr>
          <w:noProof/>
          <w:sz w:val="22"/>
          <w:szCs w:val="22"/>
        </w:rPr>
        <w:drawing>
          <wp:inline distT="0" distB="0" distL="0" distR="0" wp14:anchorId="2D9B8ACF" wp14:editId="760B7919">
            <wp:extent cx="4599992" cy="1340921"/>
            <wp:effectExtent l="0" t="0" r="0" b="5715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4805" cy="13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6CDA" w14:textId="21C0BAD1" w:rsidR="001D0678" w:rsidRDefault="001D0678" w:rsidP="00ED1AD4">
      <w:pPr>
        <w:ind w:left="250" w:right="0" w:firstLine="0"/>
        <w:rPr>
          <w:sz w:val="22"/>
          <w:szCs w:val="22"/>
        </w:rPr>
      </w:pPr>
    </w:p>
    <w:p w14:paraId="1C477B92" w14:textId="7D20B7D9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4) Lause 15.2: joone pikkuse valem</w:t>
      </w:r>
    </w:p>
    <w:p w14:paraId="6B39F504" w14:textId="29799DF4" w:rsidR="001D0678" w:rsidRDefault="001D0678" w:rsidP="001D0678">
      <w:pPr>
        <w:ind w:left="250" w:right="0" w:firstLine="0"/>
        <w:rPr>
          <w:sz w:val="22"/>
          <w:szCs w:val="22"/>
        </w:rPr>
      </w:pPr>
    </w:p>
    <w:p w14:paraId="39AD6B17" w14:textId="495CBB94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drawing>
          <wp:inline distT="0" distB="0" distL="0" distR="0" wp14:anchorId="0595019F" wp14:editId="406BF6F8">
            <wp:extent cx="5689600" cy="2032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B3B1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</w:p>
    <w:p w14:paraId="3653A3DE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57E067E0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621898C6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602F713C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0DB32FF9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0519A189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7006E4A5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357C9D17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7CE2D284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0142E2F2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3BED2683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43925C76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7D5C4370" w14:textId="13EB43BD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lastRenderedPageBreak/>
        <w:t xml:space="preserve">5) Lause 15.3: joone pikkuse valem </w:t>
      </w:r>
      <w:proofErr w:type="spellStart"/>
      <w:r w:rsidRPr="001D0678">
        <w:rPr>
          <w:sz w:val="22"/>
          <w:szCs w:val="22"/>
        </w:rPr>
        <w:t>parameetriliselt</w:t>
      </w:r>
      <w:proofErr w:type="spellEnd"/>
      <w:r w:rsidRPr="001D0678">
        <w:rPr>
          <w:sz w:val="22"/>
          <w:szCs w:val="22"/>
        </w:rPr>
        <w:t xml:space="preserve"> esitatud funktsiooni graafiku korral</w:t>
      </w:r>
    </w:p>
    <w:p w14:paraId="3D52326F" w14:textId="675FDF2A" w:rsidR="001D0678" w:rsidRDefault="001D0678" w:rsidP="001D0678">
      <w:pPr>
        <w:ind w:left="250" w:right="0" w:firstLine="0"/>
        <w:rPr>
          <w:sz w:val="22"/>
          <w:szCs w:val="22"/>
        </w:rPr>
      </w:pPr>
    </w:p>
    <w:p w14:paraId="640132CF" w14:textId="7777777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787081BF" w14:textId="09338F0F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drawing>
          <wp:inline distT="0" distB="0" distL="0" distR="0" wp14:anchorId="1A03E53F" wp14:editId="227E6E72">
            <wp:extent cx="5689600" cy="2921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88D2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</w:p>
    <w:p w14:paraId="579410C1" w14:textId="60F1FA8D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6) Lause 15.4: keha ruumala valem ristlõikepindala kaudu</w:t>
      </w:r>
    </w:p>
    <w:p w14:paraId="3E25CB57" w14:textId="4AF69375" w:rsidR="001D0678" w:rsidRDefault="001D0678" w:rsidP="001D0678">
      <w:pPr>
        <w:ind w:left="250" w:right="0" w:firstLine="0"/>
        <w:rPr>
          <w:sz w:val="22"/>
          <w:szCs w:val="22"/>
        </w:rPr>
      </w:pPr>
    </w:p>
    <w:p w14:paraId="7083DAF3" w14:textId="42E98F0D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drawing>
          <wp:inline distT="0" distB="0" distL="0" distR="0" wp14:anchorId="1521BC45" wp14:editId="4A404EAD">
            <wp:extent cx="5689600" cy="2222500"/>
            <wp:effectExtent l="0" t="0" r="0" b="0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CF5A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</w:p>
    <w:p w14:paraId="665399B2" w14:textId="201711C0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 xml:space="preserve">7) Järeldus 15.1 ümber </w:t>
      </w:r>
      <w:r w:rsidRPr="001D0678">
        <w:rPr>
          <w:rFonts w:ascii="Cambria Math" w:hAnsi="Cambria Math" w:cs="Cambria Math"/>
          <w:sz w:val="22"/>
          <w:szCs w:val="22"/>
        </w:rPr>
        <w:t>𝑥</w:t>
      </w:r>
      <w:r w:rsidRPr="001D0678">
        <w:rPr>
          <w:sz w:val="22"/>
          <w:szCs w:val="22"/>
        </w:rPr>
        <w:t xml:space="preserve">- telje pöörleva joonega </w:t>
      </w:r>
      <w:r w:rsidRPr="001D0678">
        <w:rPr>
          <w:rFonts w:ascii="Cambria Math" w:hAnsi="Cambria Math" w:cs="Cambria Math"/>
          <w:sz w:val="22"/>
          <w:szCs w:val="22"/>
        </w:rPr>
        <w:t>𝑦</w:t>
      </w:r>
      <w:r w:rsidRPr="001D0678">
        <w:rPr>
          <w:sz w:val="22"/>
          <w:szCs w:val="22"/>
        </w:rPr>
        <w:t xml:space="preserve"> = </w:t>
      </w:r>
      <w:r w:rsidRPr="001D0678">
        <w:rPr>
          <w:rFonts w:ascii="Cambria Math" w:hAnsi="Cambria Math" w:cs="Cambria Math"/>
          <w:sz w:val="22"/>
          <w:szCs w:val="22"/>
        </w:rPr>
        <w:t>𝑓</w:t>
      </w:r>
      <w:r w:rsidRPr="001D0678">
        <w:rPr>
          <w:sz w:val="22"/>
          <w:szCs w:val="22"/>
        </w:rPr>
        <w:t>(</w:t>
      </w:r>
      <w:r w:rsidRPr="001D0678">
        <w:rPr>
          <w:rFonts w:ascii="Cambria Math" w:hAnsi="Cambria Math" w:cs="Cambria Math"/>
          <w:sz w:val="22"/>
          <w:szCs w:val="22"/>
        </w:rPr>
        <w:t>𝑥</w:t>
      </w:r>
      <w:r w:rsidRPr="001D0678">
        <w:rPr>
          <w:sz w:val="22"/>
          <w:szCs w:val="22"/>
        </w:rPr>
        <w:t>) piiratud keha ruumala</w:t>
      </w:r>
    </w:p>
    <w:p w14:paraId="3010B07E" w14:textId="0B4F9F07" w:rsidR="001D0678" w:rsidRDefault="001D0678" w:rsidP="001D0678">
      <w:pPr>
        <w:ind w:left="250" w:right="0" w:firstLine="0"/>
        <w:rPr>
          <w:sz w:val="22"/>
          <w:szCs w:val="22"/>
        </w:rPr>
      </w:pPr>
    </w:p>
    <w:p w14:paraId="08948D70" w14:textId="50DD3B44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drawing>
          <wp:inline distT="0" distB="0" distL="0" distR="0" wp14:anchorId="52376DED" wp14:editId="33810F37">
            <wp:extent cx="5689600" cy="1930400"/>
            <wp:effectExtent l="0" t="0" r="0" b="0"/>
            <wp:docPr id="78" name="Picture 7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9B99" w14:textId="79317CF4" w:rsidR="001D0678" w:rsidRDefault="001D0678" w:rsidP="001D0678">
      <w:pPr>
        <w:ind w:left="250" w:right="0" w:firstLine="0"/>
        <w:rPr>
          <w:sz w:val="22"/>
          <w:szCs w:val="22"/>
        </w:rPr>
      </w:pPr>
    </w:p>
    <w:p w14:paraId="7A93A3E2" w14:textId="0D031010" w:rsidR="001D0678" w:rsidRDefault="001D0678" w:rsidP="001D0678">
      <w:pPr>
        <w:ind w:left="250" w:right="0" w:firstLine="0"/>
        <w:rPr>
          <w:sz w:val="22"/>
          <w:szCs w:val="22"/>
        </w:rPr>
      </w:pPr>
    </w:p>
    <w:p w14:paraId="498BEC23" w14:textId="17EEC8A5" w:rsidR="001D0678" w:rsidRDefault="001D0678" w:rsidP="001D0678">
      <w:pPr>
        <w:ind w:left="250" w:right="0" w:firstLine="0"/>
        <w:rPr>
          <w:sz w:val="22"/>
          <w:szCs w:val="22"/>
        </w:rPr>
      </w:pPr>
    </w:p>
    <w:p w14:paraId="3E9411D2" w14:textId="517C81C0" w:rsidR="001D0678" w:rsidRDefault="001D0678" w:rsidP="001D0678">
      <w:pPr>
        <w:ind w:left="250" w:right="0" w:firstLine="0"/>
        <w:rPr>
          <w:sz w:val="22"/>
          <w:szCs w:val="22"/>
        </w:rPr>
      </w:pPr>
    </w:p>
    <w:p w14:paraId="788F7657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</w:p>
    <w:p w14:paraId="303C3CD9" w14:textId="32BBD18E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lastRenderedPageBreak/>
        <w:t>8) Valem 15.2: teepikkuse arvutamine sirgjoonelisel liikumisel</w:t>
      </w:r>
    </w:p>
    <w:p w14:paraId="6A63086E" w14:textId="7447479D" w:rsidR="001D0678" w:rsidRDefault="001D0678" w:rsidP="001D0678">
      <w:pPr>
        <w:ind w:left="250" w:right="0" w:firstLine="0"/>
        <w:rPr>
          <w:sz w:val="22"/>
          <w:szCs w:val="22"/>
        </w:rPr>
      </w:pPr>
    </w:p>
    <w:p w14:paraId="6D934233" w14:textId="5CF05971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drawing>
          <wp:inline distT="0" distB="0" distL="0" distR="0" wp14:anchorId="0BA437D2" wp14:editId="35FE18C1">
            <wp:extent cx="5689600" cy="2260600"/>
            <wp:effectExtent l="0" t="0" r="0" b="0"/>
            <wp:docPr id="79" name="Picture 7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831C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</w:p>
    <w:p w14:paraId="11F71BFD" w14:textId="7008770E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 xml:space="preserve">9) Lause 15.5: mööda </w:t>
      </w:r>
      <w:r w:rsidRPr="001D0678">
        <w:rPr>
          <w:rFonts w:ascii="Cambria Math" w:hAnsi="Cambria Math" w:cs="Cambria Math"/>
          <w:sz w:val="22"/>
          <w:szCs w:val="22"/>
        </w:rPr>
        <w:t>𝑥</w:t>
      </w:r>
      <w:r w:rsidRPr="001D0678">
        <w:rPr>
          <w:sz w:val="22"/>
          <w:szCs w:val="22"/>
        </w:rPr>
        <w:t xml:space="preserve">-telge liikuvale kehale mõjuva jõu </w:t>
      </w:r>
      <w:r w:rsidRPr="001D0678">
        <w:rPr>
          <w:rFonts w:ascii="Cambria Math" w:hAnsi="Cambria Math" w:cs="Cambria Math"/>
          <w:sz w:val="22"/>
          <w:szCs w:val="22"/>
        </w:rPr>
        <w:t>𝐹</w:t>
      </w:r>
      <w:r w:rsidRPr="001D0678">
        <w:rPr>
          <w:sz w:val="22"/>
          <w:szCs w:val="22"/>
        </w:rPr>
        <w:t>(</w:t>
      </w:r>
      <w:r w:rsidRPr="001D0678">
        <w:rPr>
          <w:rFonts w:ascii="Cambria Math" w:hAnsi="Cambria Math" w:cs="Cambria Math"/>
          <w:sz w:val="22"/>
          <w:szCs w:val="22"/>
        </w:rPr>
        <w:t>𝑥</w:t>
      </w:r>
      <w:r w:rsidRPr="001D0678">
        <w:rPr>
          <w:sz w:val="22"/>
          <w:szCs w:val="22"/>
        </w:rPr>
        <w:t>) poolt tehtav töö</w:t>
      </w:r>
    </w:p>
    <w:p w14:paraId="0FCC5737" w14:textId="2D3A87AA" w:rsidR="001D0678" w:rsidRDefault="001D0678" w:rsidP="001D0678">
      <w:pPr>
        <w:ind w:left="250" w:right="0" w:firstLine="0"/>
        <w:rPr>
          <w:sz w:val="22"/>
          <w:szCs w:val="22"/>
        </w:rPr>
      </w:pPr>
    </w:p>
    <w:p w14:paraId="39733E74" w14:textId="389BB56F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drawing>
          <wp:inline distT="0" distB="0" distL="0" distR="0" wp14:anchorId="488C2B08" wp14:editId="445BA53A">
            <wp:extent cx="5689600" cy="1828800"/>
            <wp:effectExtent l="0" t="0" r="0" b="0"/>
            <wp:docPr id="80" name="Picture 8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54E8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</w:p>
    <w:p w14:paraId="4FF97381" w14:textId="0ADE7B50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10) Definitsioon 15.2: masskese</w:t>
      </w:r>
    </w:p>
    <w:p w14:paraId="142D6C5B" w14:textId="2DA28CB1" w:rsidR="001D0678" w:rsidRDefault="001D0678" w:rsidP="001D0678">
      <w:pPr>
        <w:ind w:left="250" w:right="0" w:firstLine="0"/>
        <w:rPr>
          <w:sz w:val="22"/>
          <w:szCs w:val="22"/>
        </w:rPr>
      </w:pPr>
    </w:p>
    <w:p w14:paraId="4FFC2D87" w14:textId="2C829488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drawing>
          <wp:inline distT="0" distB="0" distL="0" distR="0" wp14:anchorId="2888F56E" wp14:editId="293C5681">
            <wp:extent cx="5689600" cy="1130300"/>
            <wp:effectExtent l="0" t="0" r="0" b="0"/>
            <wp:docPr id="81" name="Picture 8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 with low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B075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</w:p>
    <w:p w14:paraId="2FD0F75A" w14:textId="0ACF48AA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11) Lause 15.7: kujundi masskeskme arvutamine</w:t>
      </w:r>
    </w:p>
    <w:p w14:paraId="4D236545" w14:textId="61F0D4CB" w:rsidR="001D0678" w:rsidRDefault="001D0678" w:rsidP="001D0678">
      <w:pPr>
        <w:ind w:left="250" w:right="0" w:firstLine="0"/>
        <w:rPr>
          <w:sz w:val="22"/>
          <w:szCs w:val="22"/>
        </w:rPr>
      </w:pPr>
    </w:p>
    <w:p w14:paraId="6F204995" w14:textId="72A4ACC3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lastRenderedPageBreak/>
        <w:drawing>
          <wp:inline distT="0" distB="0" distL="0" distR="0" wp14:anchorId="3284A6F5" wp14:editId="2605D10F">
            <wp:extent cx="5689600" cy="3581400"/>
            <wp:effectExtent l="0" t="0" r="0" b="0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11CC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</w:p>
    <w:p w14:paraId="7EAE0937" w14:textId="4831EDF0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12) Vedelike pumpamisel anumate tühjendamiseks tehtav töö (konspekt lk. 264)</w:t>
      </w:r>
    </w:p>
    <w:p w14:paraId="3E81E096" w14:textId="1791B083" w:rsidR="001D0678" w:rsidRDefault="001D0678" w:rsidP="001D0678">
      <w:pPr>
        <w:ind w:left="250" w:right="0" w:firstLine="0"/>
        <w:rPr>
          <w:sz w:val="22"/>
          <w:szCs w:val="22"/>
        </w:rPr>
      </w:pPr>
    </w:p>
    <w:p w14:paraId="4B2D5925" w14:textId="5BD03563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drawing>
          <wp:inline distT="0" distB="0" distL="0" distR="0" wp14:anchorId="5D9CEF9B" wp14:editId="68A0E293">
            <wp:extent cx="5689600" cy="2654300"/>
            <wp:effectExtent l="0" t="0" r="0" b="0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2EEC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</w:p>
    <w:p w14:paraId="03202D85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1787827E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27292A2A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41E55B1C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6B2537F8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11C261F6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2CC366DF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580D068D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3D14682E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7E04B8BE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57EDC121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241188A6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484D4821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1DE3117A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5AF3AFB7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598B6395" w14:textId="77777777" w:rsidR="003F1DE5" w:rsidRDefault="003F1DE5" w:rsidP="001D0678">
      <w:pPr>
        <w:ind w:left="250" w:right="0" w:firstLine="0"/>
        <w:rPr>
          <w:sz w:val="22"/>
          <w:szCs w:val="22"/>
        </w:rPr>
      </w:pPr>
    </w:p>
    <w:p w14:paraId="75A474CB" w14:textId="51A8F352" w:rsidR="001D0678" w:rsidRP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16. peatükk. Trigonomeetriliste ja irratsionaalfunktsioonide integreerimine. Päratud</w:t>
      </w:r>
    </w:p>
    <w:p w14:paraId="41218CA7" w14:textId="77777777" w:rsidR="001D0678" w:rsidRP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integraalid</w:t>
      </w:r>
    </w:p>
    <w:p w14:paraId="7D1A87E4" w14:textId="77777777" w:rsidR="003F1DE5" w:rsidRDefault="003F1DE5" w:rsidP="003F1DE5">
      <w:pPr>
        <w:ind w:left="0" w:right="0" w:firstLine="0"/>
        <w:rPr>
          <w:sz w:val="22"/>
          <w:szCs w:val="22"/>
        </w:rPr>
      </w:pPr>
    </w:p>
    <w:p w14:paraId="3F1DB4B7" w14:textId="19C030BD" w:rsidR="001D0678" w:rsidRP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1) Valemid 16.1, 16.2: paarisarvulise astmega siinus- või koosinusfunktsiooni integreerimine,</w:t>
      </w:r>
    </w:p>
    <w:p w14:paraId="71AAA658" w14:textId="598572F6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paaritu astmega siinus- või koosinusfunktsiooni integreerimisel tehtav teisendus</w:t>
      </w:r>
    </w:p>
    <w:p w14:paraId="6F981E82" w14:textId="39D74495" w:rsidR="003B0DCE" w:rsidRDefault="003B0DCE" w:rsidP="001D0678">
      <w:pPr>
        <w:ind w:left="250" w:right="0" w:firstLine="0"/>
        <w:rPr>
          <w:sz w:val="22"/>
          <w:szCs w:val="22"/>
        </w:rPr>
      </w:pPr>
    </w:p>
    <w:p w14:paraId="126EDC94" w14:textId="16B81BEE" w:rsidR="003B0DCE" w:rsidRDefault="003F1DE5" w:rsidP="001D0678">
      <w:pPr>
        <w:ind w:left="250" w:right="0" w:firstLine="0"/>
        <w:rPr>
          <w:sz w:val="22"/>
          <w:szCs w:val="22"/>
        </w:rPr>
      </w:pPr>
      <w:r w:rsidRPr="003F1DE5">
        <w:rPr>
          <w:sz w:val="22"/>
          <w:szCs w:val="22"/>
        </w:rPr>
        <w:drawing>
          <wp:inline distT="0" distB="0" distL="0" distR="0" wp14:anchorId="30144511" wp14:editId="14AA5B38">
            <wp:extent cx="5689600" cy="2933700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B373" w14:textId="77777777" w:rsidR="003F1DE5" w:rsidRPr="001D0678" w:rsidRDefault="003F1DE5" w:rsidP="00F85F86">
      <w:pPr>
        <w:ind w:left="0" w:right="0" w:firstLine="0"/>
        <w:rPr>
          <w:sz w:val="22"/>
          <w:szCs w:val="22"/>
        </w:rPr>
      </w:pPr>
    </w:p>
    <w:p w14:paraId="6E5EE453" w14:textId="604E0FB1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3) Definitsioon 16.1: lõpmatute rajadega päratud integraalid</w:t>
      </w:r>
    </w:p>
    <w:p w14:paraId="2DBCF1DD" w14:textId="3EB5EE70" w:rsidR="00F85F86" w:rsidRDefault="00F85F86" w:rsidP="001D0678">
      <w:pPr>
        <w:ind w:left="250" w:right="0" w:firstLine="0"/>
        <w:rPr>
          <w:sz w:val="22"/>
          <w:szCs w:val="22"/>
        </w:rPr>
      </w:pPr>
    </w:p>
    <w:p w14:paraId="64891886" w14:textId="42746AF1" w:rsidR="00F85F86" w:rsidRDefault="00F85F86" w:rsidP="001D0678">
      <w:pPr>
        <w:ind w:left="250" w:right="0" w:firstLine="0"/>
        <w:rPr>
          <w:sz w:val="22"/>
          <w:szCs w:val="22"/>
        </w:rPr>
      </w:pPr>
      <w:r w:rsidRPr="00F85F86">
        <w:rPr>
          <w:sz w:val="22"/>
          <w:szCs w:val="22"/>
        </w:rPr>
        <w:drawing>
          <wp:inline distT="0" distB="0" distL="0" distR="0" wp14:anchorId="073783CF" wp14:editId="77C85105">
            <wp:extent cx="5689600" cy="41656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7F4F" w14:textId="77777777" w:rsidR="00F85F86" w:rsidRPr="001D0678" w:rsidRDefault="00F85F86" w:rsidP="001D0678">
      <w:pPr>
        <w:ind w:left="250" w:right="0" w:firstLine="0"/>
        <w:rPr>
          <w:sz w:val="22"/>
          <w:szCs w:val="22"/>
        </w:rPr>
      </w:pPr>
    </w:p>
    <w:p w14:paraId="58F446BD" w14:textId="77777777" w:rsidR="00F85F86" w:rsidRDefault="00F85F86" w:rsidP="001D0678">
      <w:pPr>
        <w:ind w:left="250" w:right="0" w:firstLine="0"/>
        <w:rPr>
          <w:sz w:val="22"/>
          <w:szCs w:val="22"/>
        </w:rPr>
      </w:pPr>
    </w:p>
    <w:p w14:paraId="7E5B1A93" w14:textId="77777777" w:rsidR="00F85F86" w:rsidRDefault="00F85F86" w:rsidP="001D0678">
      <w:pPr>
        <w:ind w:left="250" w:right="0" w:firstLine="0"/>
        <w:rPr>
          <w:sz w:val="22"/>
          <w:szCs w:val="22"/>
        </w:rPr>
      </w:pPr>
    </w:p>
    <w:p w14:paraId="0775E2ED" w14:textId="77777777" w:rsidR="00F85F86" w:rsidRDefault="00F85F86" w:rsidP="001D0678">
      <w:pPr>
        <w:ind w:left="250" w:right="0" w:firstLine="0"/>
        <w:rPr>
          <w:sz w:val="22"/>
          <w:szCs w:val="22"/>
        </w:rPr>
      </w:pPr>
    </w:p>
    <w:p w14:paraId="496A2CFA" w14:textId="508F4236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lastRenderedPageBreak/>
        <w:t>4) Definitsioon 16.2: koonduv ja hajuv päratu integraal</w:t>
      </w:r>
    </w:p>
    <w:p w14:paraId="22EC0097" w14:textId="52DF54B4" w:rsidR="00F85F86" w:rsidRDefault="00F85F86" w:rsidP="001D0678">
      <w:pPr>
        <w:ind w:left="250" w:right="0" w:firstLine="0"/>
        <w:rPr>
          <w:sz w:val="22"/>
          <w:szCs w:val="22"/>
        </w:rPr>
      </w:pPr>
    </w:p>
    <w:p w14:paraId="5CC171E7" w14:textId="77632519" w:rsidR="00F85F86" w:rsidRDefault="00F85F86" w:rsidP="001D0678">
      <w:pPr>
        <w:ind w:left="250" w:right="0" w:firstLine="0"/>
        <w:rPr>
          <w:sz w:val="22"/>
          <w:szCs w:val="22"/>
        </w:rPr>
      </w:pPr>
      <w:r w:rsidRPr="00F85F86">
        <w:rPr>
          <w:sz w:val="22"/>
          <w:szCs w:val="22"/>
        </w:rPr>
        <w:drawing>
          <wp:inline distT="0" distB="0" distL="0" distR="0" wp14:anchorId="31932A84" wp14:editId="75D2DC4C">
            <wp:extent cx="5689600" cy="1092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DA45" w14:textId="77777777" w:rsidR="00F85F86" w:rsidRPr="001D0678" w:rsidRDefault="00F85F86" w:rsidP="001D0678">
      <w:pPr>
        <w:ind w:left="250" w:right="0" w:firstLine="0"/>
        <w:rPr>
          <w:sz w:val="22"/>
          <w:szCs w:val="22"/>
        </w:rPr>
      </w:pPr>
    </w:p>
    <w:p w14:paraId="094C5129" w14:textId="355A415A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5) Definitsioon 16.3: mõlema lõpmatu rajaga integraal</w:t>
      </w:r>
    </w:p>
    <w:p w14:paraId="6289E958" w14:textId="5FC9B207" w:rsidR="00F85F86" w:rsidRDefault="00F85F86" w:rsidP="001D0678">
      <w:pPr>
        <w:ind w:left="250" w:right="0" w:firstLine="0"/>
        <w:rPr>
          <w:sz w:val="22"/>
          <w:szCs w:val="22"/>
        </w:rPr>
      </w:pPr>
    </w:p>
    <w:p w14:paraId="57BFA74F" w14:textId="6BE72E28" w:rsidR="00F85F86" w:rsidRDefault="00F85F86" w:rsidP="001D0678">
      <w:pPr>
        <w:ind w:left="250" w:right="0" w:firstLine="0"/>
        <w:rPr>
          <w:sz w:val="22"/>
          <w:szCs w:val="22"/>
        </w:rPr>
      </w:pPr>
      <w:r w:rsidRPr="00F85F86">
        <w:rPr>
          <w:sz w:val="22"/>
          <w:szCs w:val="22"/>
        </w:rPr>
        <w:drawing>
          <wp:inline distT="0" distB="0" distL="0" distR="0" wp14:anchorId="1EE299D6" wp14:editId="76347065">
            <wp:extent cx="5689600" cy="1727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D65D" w14:textId="77777777" w:rsidR="00F85F86" w:rsidRPr="001D0678" w:rsidRDefault="00F85F86" w:rsidP="001D0678">
      <w:pPr>
        <w:ind w:left="250" w:right="0" w:firstLine="0"/>
        <w:rPr>
          <w:sz w:val="22"/>
          <w:szCs w:val="22"/>
        </w:rPr>
      </w:pPr>
    </w:p>
    <w:p w14:paraId="4FD2394E" w14:textId="54C8C1BC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6) Definitsioon 16.4: integraal tõkestamata funktsioonist</w:t>
      </w:r>
    </w:p>
    <w:p w14:paraId="34BD2AA1" w14:textId="58193A74" w:rsidR="00F85F86" w:rsidRDefault="00F85F86" w:rsidP="001D0678">
      <w:pPr>
        <w:ind w:left="250" w:right="0" w:firstLine="0"/>
        <w:rPr>
          <w:sz w:val="22"/>
          <w:szCs w:val="22"/>
        </w:rPr>
      </w:pPr>
    </w:p>
    <w:p w14:paraId="5AE4576B" w14:textId="7D1D1422" w:rsidR="00F85F86" w:rsidRDefault="00F85F86" w:rsidP="001D0678">
      <w:pPr>
        <w:ind w:left="250" w:right="0" w:firstLine="0"/>
        <w:rPr>
          <w:sz w:val="22"/>
          <w:szCs w:val="22"/>
        </w:rPr>
      </w:pPr>
      <w:r w:rsidRPr="00F85F86">
        <w:rPr>
          <w:sz w:val="22"/>
          <w:szCs w:val="22"/>
        </w:rPr>
        <w:lastRenderedPageBreak/>
        <w:drawing>
          <wp:inline distT="0" distB="0" distL="0" distR="0" wp14:anchorId="5F9A568F" wp14:editId="3EF78FAE">
            <wp:extent cx="5689600" cy="5905500"/>
            <wp:effectExtent l="0" t="0" r="0" b="0"/>
            <wp:docPr id="88" name="Picture 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342D" w14:textId="77777777" w:rsidR="00F85F86" w:rsidRPr="001D0678" w:rsidRDefault="00F85F86" w:rsidP="001D0678">
      <w:pPr>
        <w:ind w:left="250" w:right="0" w:firstLine="0"/>
        <w:rPr>
          <w:sz w:val="22"/>
          <w:szCs w:val="22"/>
        </w:rPr>
      </w:pPr>
    </w:p>
    <w:p w14:paraId="4EED5401" w14:textId="3A4FD6FC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>7) Definitsioon 16.5: koonduv ja hajuv päratu integraal tõkestamata funktsioonist</w:t>
      </w:r>
    </w:p>
    <w:p w14:paraId="23F7540C" w14:textId="6260034F" w:rsidR="00F85F86" w:rsidRDefault="00F85F86" w:rsidP="001D0678">
      <w:pPr>
        <w:ind w:left="250" w:right="0" w:firstLine="0"/>
        <w:rPr>
          <w:sz w:val="22"/>
          <w:szCs w:val="22"/>
        </w:rPr>
      </w:pPr>
    </w:p>
    <w:p w14:paraId="186BDB52" w14:textId="036650BA" w:rsidR="00F85F86" w:rsidRDefault="00F85F86" w:rsidP="001D0678">
      <w:pPr>
        <w:ind w:left="250" w:right="0" w:firstLine="0"/>
        <w:rPr>
          <w:sz w:val="22"/>
          <w:szCs w:val="22"/>
        </w:rPr>
      </w:pPr>
      <w:r w:rsidRPr="00F85F86">
        <w:rPr>
          <w:sz w:val="22"/>
          <w:szCs w:val="22"/>
        </w:rPr>
        <w:drawing>
          <wp:inline distT="0" distB="0" distL="0" distR="0" wp14:anchorId="073396FD" wp14:editId="613409DA">
            <wp:extent cx="5689600" cy="1130300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4D5C" w14:textId="77777777" w:rsidR="00F85F86" w:rsidRPr="001D0678" w:rsidRDefault="00F85F86" w:rsidP="001D0678">
      <w:pPr>
        <w:ind w:left="250" w:right="0" w:firstLine="0"/>
        <w:rPr>
          <w:sz w:val="22"/>
          <w:szCs w:val="22"/>
        </w:rPr>
      </w:pPr>
    </w:p>
    <w:p w14:paraId="79CBB2AC" w14:textId="246AD4E7" w:rsidR="001D0678" w:rsidRDefault="001D0678" w:rsidP="001D0678">
      <w:pPr>
        <w:ind w:left="250" w:right="0" w:firstLine="0"/>
        <w:rPr>
          <w:sz w:val="22"/>
          <w:szCs w:val="22"/>
        </w:rPr>
      </w:pPr>
      <w:r w:rsidRPr="001D0678">
        <w:rPr>
          <w:sz w:val="22"/>
          <w:szCs w:val="22"/>
        </w:rPr>
        <w:t xml:space="preserve">8) Definitsioon 16.6: integraal integreerimislõigu </w:t>
      </w:r>
      <w:proofErr w:type="spellStart"/>
      <w:r w:rsidRPr="001D0678">
        <w:rPr>
          <w:sz w:val="22"/>
          <w:szCs w:val="22"/>
        </w:rPr>
        <w:t>sisepunktis</w:t>
      </w:r>
      <w:proofErr w:type="spellEnd"/>
      <w:r w:rsidRPr="001D0678">
        <w:rPr>
          <w:sz w:val="22"/>
          <w:szCs w:val="22"/>
        </w:rPr>
        <w:t xml:space="preserve"> tõkestamata funktsioonist</w:t>
      </w:r>
    </w:p>
    <w:p w14:paraId="31765A31" w14:textId="246ECD17" w:rsidR="00F85F86" w:rsidRDefault="00F85F86" w:rsidP="001D0678">
      <w:pPr>
        <w:ind w:left="250" w:right="0" w:firstLine="0"/>
        <w:rPr>
          <w:sz w:val="22"/>
          <w:szCs w:val="22"/>
        </w:rPr>
      </w:pPr>
    </w:p>
    <w:p w14:paraId="49BEA32D" w14:textId="42A41D6B" w:rsidR="00F85F86" w:rsidRPr="00495F31" w:rsidRDefault="00F85F86" w:rsidP="001D0678">
      <w:pPr>
        <w:ind w:left="250" w:right="0" w:firstLine="0"/>
        <w:rPr>
          <w:sz w:val="22"/>
          <w:szCs w:val="22"/>
        </w:rPr>
      </w:pPr>
      <w:r w:rsidRPr="00F85F86">
        <w:rPr>
          <w:sz w:val="22"/>
          <w:szCs w:val="22"/>
        </w:rPr>
        <w:lastRenderedPageBreak/>
        <w:drawing>
          <wp:inline distT="0" distB="0" distL="0" distR="0" wp14:anchorId="2D0970A8" wp14:editId="5E33AE41">
            <wp:extent cx="5689600" cy="1841500"/>
            <wp:effectExtent l="0" t="0" r="0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5F86" w:rsidRPr="00495F31">
      <w:pgSz w:w="11906" w:h="16838"/>
      <w:pgMar w:top="614" w:right="1437" w:bottom="80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D070A"/>
    <w:multiLevelType w:val="hybridMultilevel"/>
    <w:tmpl w:val="69382650"/>
    <w:lvl w:ilvl="0" w:tplc="15EEAED8">
      <w:start w:val="1"/>
      <w:numFmt w:val="decimal"/>
      <w:lvlText w:val="%1)"/>
      <w:lvlJc w:val="left"/>
      <w:pPr>
        <w:ind w:left="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0A9C76">
      <w:start w:val="1"/>
      <w:numFmt w:val="lowerLetter"/>
      <w:lvlText w:val="%2)"/>
      <w:lvlJc w:val="left"/>
      <w:pPr>
        <w:ind w:left="5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36F51C">
      <w:start w:val="1"/>
      <w:numFmt w:val="lowerRoman"/>
      <w:lvlText w:val="%3"/>
      <w:lvlJc w:val="left"/>
      <w:pPr>
        <w:ind w:left="13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2A3EA8">
      <w:start w:val="1"/>
      <w:numFmt w:val="decimal"/>
      <w:lvlText w:val="%4"/>
      <w:lvlJc w:val="left"/>
      <w:pPr>
        <w:ind w:left="2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86099D8">
      <w:start w:val="1"/>
      <w:numFmt w:val="lowerLetter"/>
      <w:lvlText w:val="%5"/>
      <w:lvlJc w:val="left"/>
      <w:pPr>
        <w:ind w:left="2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0545DA2">
      <w:start w:val="1"/>
      <w:numFmt w:val="lowerRoman"/>
      <w:lvlText w:val="%6"/>
      <w:lvlJc w:val="left"/>
      <w:pPr>
        <w:ind w:left="3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DA4D8A">
      <w:start w:val="1"/>
      <w:numFmt w:val="decimal"/>
      <w:lvlText w:val="%7"/>
      <w:lvlJc w:val="left"/>
      <w:pPr>
        <w:ind w:left="4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D28264">
      <w:start w:val="1"/>
      <w:numFmt w:val="lowerLetter"/>
      <w:lvlText w:val="%8"/>
      <w:lvlJc w:val="left"/>
      <w:pPr>
        <w:ind w:left="4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2E6DBC">
      <w:start w:val="1"/>
      <w:numFmt w:val="lowerRoman"/>
      <w:lvlText w:val="%9"/>
      <w:lvlJc w:val="left"/>
      <w:pPr>
        <w:ind w:left="5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6FC50FF"/>
    <w:multiLevelType w:val="hybridMultilevel"/>
    <w:tmpl w:val="02DE8052"/>
    <w:lvl w:ilvl="0" w:tplc="72E07292">
      <w:start w:val="1"/>
      <w:numFmt w:val="decimal"/>
      <w:lvlText w:val="%1)"/>
      <w:lvlJc w:val="left"/>
      <w:pPr>
        <w:ind w:left="3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70E350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D674C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AE2FC7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E4046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02B66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E2738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2B05AB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ACCF4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ED51F1"/>
    <w:multiLevelType w:val="hybridMultilevel"/>
    <w:tmpl w:val="9ED2579A"/>
    <w:lvl w:ilvl="0" w:tplc="205A5F88">
      <w:start w:val="1"/>
      <w:numFmt w:val="decimal"/>
      <w:lvlText w:val="%1)"/>
      <w:lvlJc w:val="left"/>
      <w:pPr>
        <w:ind w:left="2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BE6F4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5E16F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9C5B9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0A321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C36A81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203E1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80027A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E20BE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17F011C"/>
    <w:multiLevelType w:val="hybridMultilevel"/>
    <w:tmpl w:val="9F6C60EC"/>
    <w:lvl w:ilvl="0" w:tplc="C748C98E">
      <w:start w:val="3"/>
      <w:numFmt w:val="decimal"/>
      <w:lvlText w:val="%1)"/>
      <w:lvlJc w:val="left"/>
      <w:pPr>
        <w:ind w:left="3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1CCA1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4C448B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82609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86768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E84DF9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CFEAB7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4F090F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3005AD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70E3370"/>
    <w:multiLevelType w:val="hybridMultilevel"/>
    <w:tmpl w:val="F502F6F8"/>
    <w:lvl w:ilvl="0" w:tplc="2A068BD4">
      <w:start w:val="1"/>
      <w:numFmt w:val="decimal"/>
      <w:lvlText w:val="%1)"/>
      <w:lvlJc w:val="left"/>
      <w:pPr>
        <w:ind w:left="2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59AD2A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B6CE0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55AB40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54FBB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EDAAA6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20FC1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B5CBD1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F2054B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43279665">
    <w:abstractNumId w:val="1"/>
  </w:num>
  <w:num w:numId="2" w16cid:durableId="1463886406">
    <w:abstractNumId w:val="3"/>
  </w:num>
  <w:num w:numId="3" w16cid:durableId="460540630">
    <w:abstractNumId w:val="0"/>
  </w:num>
  <w:num w:numId="4" w16cid:durableId="1293826937">
    <w:abstractNumId w:val="2"/>
  </w:num>
  <w:num w:numId="5" w16cid:durableId="15871548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2884"/>
    <w:rsid w:val="001D0678"/>
    <w:rsid w:val="002E2B76"/>
    <w:rsid w:val="003B0DCE"/>
    <w:rsid w:val="003F1DE5"/>
    <w:rsid w:val="00495F31"/>
    <w:rsid w:val="006A35A6"/>
    <w:rsid w:val="008535AF"/>
    <w:rsid w:val="00972884"/>
    <w:rsid w:val="00CD7285"/>
    <w:rsid w:val="00E92928"/>
    <w:rsid w:val="00ED1AD4"/>
    <w:rsid w:val="00F05D6B"/>
    <w:rsid w:val="00F17082"/>
    <w:rsid w:val="00F85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53FC02"/>
  <w15:docId w15:val="{7114EDA6-01F2-8E41-80FB-72C483AEC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EE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0" w:lineRule="auto"/>
      <w:ind w:left="10" w:right="1" w:hanging="10"/>
    </w:pPr>
    <w:rPr>
      <w:rFonts w:ascii="Calibri" w:eastAsia="Calibri" w:hAnsi="Calibri" w:cs="Calibri"/>
      <w:color w:val="000000"/>
      <w:lang w:val="et-EE" w:eastAsia="et-EE" w:bidi="et-EE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left="10" w:hanging="10"/>
      <w:outlineLvl w:val="0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CD72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760F51-F1A1-DF45-B49E-B2F340432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23</Pages>
  <Words>823</Words>
  <Characters>4695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Ella Puman</dc:creator>
  <cp:keywords/>
  <cp:lastModifiedBy>Nikita Filin</cp:lastModifiedBy>
  <cp:revision>5</cp:revision>
  <dcterms:created xsi:type="dcterms:W3CDTF">2022-11-23T21:58:00Z</dcterms:created>
  <dcterms:modified xsi:type="dcterms:W3CDTF">2023-01-12T21:12:00Z</dcterms:modified>
</cp:coreProperties>
</file>